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255" w:rsidRPr="00AD3165" w:rsidRDefault="004B01E1" w:rsidP="00AD3165">
      <w:pPr>
        <w:spacing w:after="0" w:line="240" w:lineRule="auto"/>
        <w:rPr>
          <w:rFonts w:ascii="Times New Roman" w:hAnsi="Times New Roman" w:cs="Times New Roman"/>
          <w:b/>
          <w:sz w:val="28"/>
          <w:szCs w:val="28"/>
        </w:rPr>
      </w:pPr>
      <w:r>
        <w:rPr>
          <w:rFonts w:ascii="Times New Roman" w:hAnsi="Times New Roman" w:cs="Times New Roman"/>
          <w:sz w:val="24"/>
          <w:szCs w:val="24"/>
        </w:rPr>
        <w:t xml:space="preserve">                                                                                            </w:t>
      </w:r>
      <w:r w:rsidR="00AD3165">
        <w:rPr>
          <w:rFonts w:ascii="Times New Roman" w:hAnsi="Times New Roman" w:cs="Times New Roman"/>
          <w:noProof/>
          <w:sz w:val="24"/>
          <w:szCs w:val="24"/>
        </w:rPr>
        <w:drawing>
          <wp:inline distT="0" distB="0" distL="0" distR="0">
            <wp:extent cx="6480175" cy="8913947"/>
            <wp:effectExtent l="19050" t="0" r="0" b="0"/>
            <wp:docPr id="1" name="Рисунок 1" descr="C:\Users\s199\Pictures\2021-06-10 1\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199\Pictures\2021-06-10 1\1 002.jpg"/>
                    <pic:cNvPicPr>
                      <a:picLocks noChangeAspect="1" noChangeArrowheads="1"/>
                    </pic:cNvPicPr>
                  </pic:nvPicPr>
                  <pic:blipFill>
                    <a:blip r:embed="rId5"/>
                    <a:srcRect/>
                    <a:stretch>
                      <a:fillRect/>
                    </a:stretch>
                  </pic:blipFill>
                  <pic:spPr bwMode="auto">
                    <a:xfrm>
                      <a:off x="0" y="0"/>
                      <a:ext cx="6480175" cy="8913947"/>
                    </a:xfrm>
                    <a:prstGeom prst="rect">
                      <a:avLst/>
                    </a:prstGeom>
                    <a:noFill/>
                    <a:ln w="9525">
                      <a:noFill/>
                      <a:miter lim="800000"/>
                      <a:headEnd/>
                      <a:tailEnd/>
                    </a:ln>
                  </pic:spPr>
                </pic:pic>
              </a:graphicData>
            </a:graphic>
          </wp:inline>
        </w:drawing>
      </w:r>
    </w:p>
    <w:p w:rsidR="00D25255" w:rsidRPr="00D25255" w:rsidRDefault="00D25255" w:rsidP="00D25255">
      <w:pPr>
        <w:spacing w:after="0"/>
        <w:rPr>
          <w:rFonts w:ascii="Times New Roman" w:hAnsi="Times New Roman" w:cs="Times New Roman"/>
          <w:b/>
          <w:sz w:val="24"/>
          <w:szCs w:val="24"/>
        </w:rPr>
      </w:pPr>
      <w:r w:rsidRPr="00D25255">
        <w:rPr>
          <w:rFonts w:ascii="Times New Roman" w:hAnsi="Times New Roman" w:cs="Times New Roman"/>
          <w:b/>
          <w:sz w:val="24"/>
          <w:szCs w:val="24"/>
        </w:rPr>
        <w:lastRenderedPageBreak/>
        <w:t>1.Общие положения</w:t>
      </w:r>
    </w:p>
    <w:p w:rsidR="00D25255" w:rsidRDefault="00D25255" w:rsidP="00D25255">
      <w:pPr>
        <w:spacing w:after="0"/>
        <w:rPr>
          <w:rFonts w:ascii="Times New Roman" w:hAnsi="Times New Roman" w:cs="Times New Roman"/>
          <w:sz w:val="24"/>
          <w:szCs w:val="24"/>
        </w:rPr>
      </w:pPr>
      <w:r>
        <w:rPr>
          <w:rFonts w:ascii="Times New Roman" w:hAnsi="Times New Roman" w:cs="Times New Roman"/>
          <w:sz w:val="24"/>
          <w:szCs w:val="24"/>
        </w:rPr>
        <w:t>1.1.</w:t>
      </w:r>
      <w:r w:rsidRPr="00D25255">
        <w:rPr>
          <w:rFonts w:ascii="Times New Roman" w:hAnsi="Times New Roman" w:cs="Times New Roman"/>
          <w:sz w:val="24"/>
          <w:szCs w:val="24"/>
        </w:rPr>
        <w:t>Положение об официальном с</w:t>
      </w:r>
      <w:r>
        <w:rPr>
          <w:rFonts w:ascii="Times New Roman" w:hAnsi="Times New Roman" w:cs="Times New Roman"/>
          <w:sz w:val="24"/>
          <w:szCs w:val="24"/>
        </w:rPr>
        <w:t xml:space="preserve">айте Муниципального автономного </w:t>
      </w:r>
      <w:r w:rsidRPr="00D25255">
        <w:rPr>
          <w:rFonts w:ascii="Times New Roman" w:hAnsi="Times New Roman" w:cs="Times New Roman"/>
          <w:sz w:val="24"/>
          <w:szCs w:val="24"/>
        </w:rPr>
        <w:t>дошкольного</w:t>
      </w:r>
      <w:r>
        <w:rPr>
          <w:rFonts w:ascii="Times New Roman" w:hAnsi="Times New Roman" w:cs="Times New Roman"/>
          <w:sz w:val="24"/>
          <w:szCs w:val="24"/>
        </w:rPr>
        <w:t xml:space="preserve"> образовательного учреждения «Детский сад №199 комбинированного вида» Советского</w:t>
      </w:r>
      <w:r w:rsidRPr="00D25255">
        <w:rPr>
          <w:rFonts w:ascii="Times New Roman" w:hAnsi="Times New Roman" w:cs="Times New Roman"/>
          <w:sz w:val="24"/>
          <w:szCs w:val="24"/>
        </w:rPr>
        <w:t xml:space="preserve"> района г</w:t>
      </w:r>
      <w:proofErr w:type="gramStart"/>
      <w:r w:rsidRPr="00D25255">
        <w:rPr>
          <w:rFonts w:ascii="Times New Roman" w:hAnsi="Times New Roman" w:cs="Times New Roman"/>
          <w:sz w:val="24"/>
          <w:szCs w:val="24"/>
        </w:rPr>
        <w:t>.К</w:t>
      </w:r>
      <w:proofErr w:type="gramEnd"/>
      <w:r w:rsidRPr="00D25255">
        <w:rPr>
          <w:rFonts w:ascii="Times New Roman" w:hAnsi="Times New Roman" w:cs="Times New Roman"/>
          <w:sz w:val="24"/>
          <w:szCs w:val="24"/>
        </w:rPr>
        <w:t xml:space="preserve">азани (далее — Положение) разработано в соответствии с Федеральным законом от 29.12.2012 </w:t>
      </w:r>
      <w:r>
        <w:rPr>
          <w:rFonts w:ascii="Times New Roman" w:hAnsi="Times New Roman" w:cs="Times New Roman"/>
          <w:sz w:val="24"/>
          <w:szCs w:val="24"/>
        </w:rPr>
        <w:t>№</w:t>
      </w:r>
      <w:r w:rsidRPr="00D25255">
        <w:rPr>
          <w:rFonts w:ascii="Times New Roman" w:hAnsi="Times New Roman" w:cs="Times New Roman"/>
          <w:sz w:val="24"/>
          <w:szCs w:val="24"/>
        </w:rPr>
        <w:t xml:space="preserve"> 273-ФЗ «Об образовании в Российской Федерации», постановлением Правительства Российской Федерации от 10 июля 2013 года </w:t>
      </w:r>
      <w:r>
        <w:rPr>
          <w:rFonts w:ascii="Times New Roman" w:hAnsi="Times New Roman" w:cs="Times New Roman"/>
          <w:sz w:val="24"/>
          <w:szCs w:val="24"/>
        </w:rPr>
        <w:t>№</w:t>
      </w:r>
      <w:r w:rsidRPr="00D25255">
        <w:rPr>
          <w:rFonts w:ascii="Times New Roman" w:hAnsi="Times New Roman" w:cs="Times New Roman"/>
          <w:sz w:val="24"/>
          <w:szCs w:val="24"/>
        </w:rPr>
        <w:t xml:space="preserve">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и приказом Федеральной службы по надзору в сфере образования и науки от 14 августа 2020 года </w:t>
      </w:r>
      <w:r>
        <w:rPr>
          <w:rFonts w:ascii="Times New Roman" w:hAnsi="Times New Roman" w:cs="Times New Roman"/>
          <w:sz w:val="24"/>
          <w:szCs w:val="24"/>
        </w:rPr>
        <w:t>№</w:t>
      </w:r>
      <w:r w:rsidRPr="00D25255">
        <w:rPr>
          <w:rFonts w:ascii="Times New Roman" w:hAnsi="Times New Roman" w:cs="Times New Roman"/>
          <w:sz w:val="24"/>
          <w:szCs w:val="24"/>
        </w:rPr>
        <w:t xml:space="preserve"> 831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 приказом Управления образования г</w:t>
      </w:r>
      <w:proofErr w:type="gramStart"/>
      <w:r w:rsidRPr="00D25255">
        <w:rPr>
          <w:rFonts w:ascii="Times New Roman" w:hAnsi="Times New Roman" w:cs="Times New Roman"/>
          <w:sz w:val="24"/>
          <w:szCs w:val="24"/>
        </w:rPr>
        <w:t>.К</w:t>
      </w:r>
      <w:proofErr w:type="gramEnd"/>
      <w:r w:rsidRPr="00D25255">
        <w:rPr>
          <w:rFonts w:ascii="Times New Roman" w:hAnsi="Times New Roman" w:cs="Times New Roman"/>
          <w:sz w:val="24"/>
          <w:szCs w:val="24"/>
        </w:rPr>
        <w:t xml:space="preserve">азани «О приведении сайтов образовательных организаций Казани в соответствие с требования </w:t>
      </w:r>
      <w:proofErr w:type="spellStart"/>
      <w:r w:rsidRPr="00D25255">
        <w:rPr>
          <w:rFonts w:ascii="Times New Roman" w:hAnsi="Times New Roman" w:cs="Times New Roman"/>
          <w:sz w:val="24"/>
          <w:szCs w:val="24"/>
        </w:rPr>
        <w:t>Рособрнадзора</w:t>
      </w:r>
      <w:proofErr w:type="spellEnd"/>
      <w:r w:rsidRPr="00D25255">
        <w:rPr>
          <w:rFonts w:ascii="Times New Roman" w:hAnsi="Times New Roman" w:cs="Times New Roman"/>
          <w:sz w:val="24"/>
          <w:szCs w:val="24"/>
        </w:rPr>
        <w:t xml:space="preserve">» от 27.11.2020 года </w:t>
      </w:r>
      <w:r>
        <w:rPr>
          <w:rFonts w:ascii="Times New Roman" w:hAnsi="Times New Roman" w:cs="Times New Roman"/>
          <w:sz w:val="24"/>
          <w:szCs w:val="24"/>
        </w:rPr>
        <w:t>№</w:t>
      </w:r>
      <w:r w:rsidRPr="00D25255">
        <w:rPr>
          <w:rFonts w:ascii="Times New Roman" w:hAnsi="Times New Roman" w:cs="Times New Roman"/>
          <w:sz w:val="24"/>
          <w:szCs w:val="24"/>
        </w:rPr>
        <w:t>785.</w:t>
      </w:r>
    </w:p>
    <w:p w:rsidR="007417C4"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xml:space="preserve">1.2. Настоящее Положение определяет статус, принципы организации, порядок функционирования Сайта Муниципального автономного дошкольного образовательного учреждения «Детский сад </w:t>
      </w:r>
      <w:r>
        <w:rPr>
          <w:rFonts w:ascii="Times New Roman" w:hAnsi="Times New Roman" w:cs="Times New Roman"/>
          <w:sz w:val="24"/>
          <w:szCs w:val="24"/>
        </w:rPr>
        <w:t>№</w:t>
      </w:r>
      <w:r w:rsidRPr="00D25255">
        <w:rPr>
          <w:rFonts w:ascii="Times New Roman" w:hAnsi="Times New Roman" w:cs="Times New Roman"/>
          <w:sz w:val="24"/>
          <w:szCs w:val="24"/>
        </w:rPr>
        <w:t xml:space="preserve"> 1</w:t>
      </w:r>
      <w:r>
        <w:rPr>
          <w:rFonts w:ascii="Times New Roman" w:hAnsi="Times New Roman" w:cs="Times New Roman"/>
          <w:sz w:val="24"/>
          <w:szCs w:val="24"/>
        </w:rPr>
        <w:t>99</w:t>
      </w:r>
      <w:r w:rsidRPr="00D25255">
        <w:rPr>
          <w:rFonts w:ascii="Times New Roman" w:hAnsi="Times New Roman" w:cs="Times New Roman"/>
          <w:sz w:val="24"/>
          <w:szCs w:val="24"/>
        </w:rPr>
        <w:t xml:space="preserve"> комбинированного вида» </w:t>
      </w:r>
      <w:r>
        <w:rPr>
          <w:rFonts w:ascii="Times New Roman" w:hAnsi="Times New Roman" w:cs="Times New Roman"/>
          <w:sz w:val="24"/>
          <w:szCs w:val="24"/>
        </w:rPr>
        <w:t>Советск</w:t>
      </w:r>
      <w:r w:rsidRPr="00D25255">
        <w:rPr>
          <w:rFonts w:ascii="Times New Roman" w:hAnsi="Times New Roman" w:cs="Times New Roman"/>
          <w:sz w:val="24"/>
          <w:szCs w:val="24"/>
        </w:rPr>
        <w:t>ого района г</w:t>
      </w:r>
      <w:proofErr w:type="gramStart"/>
      <w:r w:rsidRPr="00D25255">
        <w:rPr>
          <w:rFonts w:ascii="Times New Roman" w:hAnsi="Times New Roman" w:cs="Times New Roman"/>
          <w:sz w:val="24"/>
          <w:szCs w:val="24"/>
        </w:rPr>
        <w:t>.К</w:t>
      </w:r>
      <w:proofErr w:type="gramEnd"/>
      <w:r w:rsidRPr="00D25255">
        <w:rPr>
          <w:rFonts w:ascii="Times New Roman" w:hAnsi="Times New Roman" w:cs="Times New Roman"/>
          <w:sz w:val="24"/>
          <w:szCs w:val="24"/>
        </w:rPr>
        <w:t xml:space="preserve">азани ( далее - Сайт Учреждения) в рамках информационной системой «Электронное образование в Республике Татарстан», регламент его обновления, а также разграничение прав доступа пользователей к ресурсам Сайта. </w:t>
      </w:r>
    </w:p>
    <w:p w:rsidR="00D25255" w:rsidRPr="004B01E1"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1.3. Целями функционирования Сайта Учреждения являются:</w:t>
      </w:r>
    </w:p>
    <w:p w:rsidR="00D25255" w:rsidRPr="004B01E1"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обеспечение открытости деятельности Учреждения;</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реализация принципов единства культурного и образовательного пространства, демократического государственно-общественного управления Учреждением;</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информирование общественности о развитии и результатах уставной деятельности Учреждения, поступлении и расходовании материальных и финансовых средств;</w:t>
      </w:r>
    </w:p>
    <w:p w:rsidR="00D25255" w:rsidRPr="00D2525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защита прав и интересов участников образовательного процесса.</w:t>
      </w:r>
    </w:p>
    <w:p w:rsidR="00D25255" w:rsidRPr="00AD3165" w:rsidRDefault="00D25255" w:rsidP="00D25255">
      <w:pPr>
        <w:spacing w:after="0"/>
        <w:rPr>
          <w:rFonts w:ascii="Times New Roman" w:hAnsi="Times New Roman" w:cs="Times New Roman"/>
          <w:b/>
          <w:sz w:val="24"/>
          <w:szCs w:val="24"/>
        </w:rPr>
      </w:pPr>
      <w:r w:rsidRPr="00D25255">
        <w:rPr>
          <w:rFonts w:ascii="Times New Roman" w:hAnsi="Times New Roman" w:cs="Times New Roman"/>
          <w:b/>
          <w:sz w:val="24"/>
          <w:szCs w:val="24"/>
        </w:rPr>
        <w:t>2. Информационная структура Сайта Учреждения</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2.1. Информационный ресурс Сайта Учреждения формируется из общественно-значимой информации для всех участников образовательного процесса, деловых партнеров и всех прочих заинтересованных лиц, в соответствии с уставной деятельностью Учреждения.</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2.2. Информационный ресурс Сайта Учреждения является открытым и общедоступным. Информация Сайта Учреждения излагается общеупотребительными словами, понятными широкой аудитории.</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2.3. Сайт является структурным компонентом единого информационного образовательного пространства Республики Татарстан.</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2.4. Информационное наполнение Сайта осуществляется в порядке, определяемом настоящим Положением.</w:t>
      </w:r>
    </w:p>
    <w:p w:rsidR="00D25255" w:rsidRPr="00AD316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 xml:space="preserve">2.5. Информация, размещаемая на Сайте Учреждения, не должна: </w:t>
      </w:r>
    </w:p>
    <w:p w:rsidR="00D25255" w:rsidRPr="00D25255" w:rsidRDefault="00D25255" w:rsidP="00D25255">
      <w:pPr>
        <w:spacing w:after="0"/>
        <w:rPr>
          <w:rFonts w:ascii="Times New Roman" w:hAnsi="Times New Roman" w:cs="Times New Roman"/>
          <w:sz w:val="24"/>
          <w:szCs w:val="24"/>
        </w:rPr>
      </w:pPr>
      <w:r w:rsidRPr="00D25255">
        <w:rPr>
          <w:rFonts w:ascii="Times New Roman" w:hAnsi="Times New Roman" w:cs="Times New Roman"/>
          <w:sz w:val="24"/>
          <w:szCs w:val="24"/>
        </w:rPr>
        <w:t>-нарушать авторское право;</w:t>
      </w:r>
    </w:p>
    <w:p w:rsidR="00D25255" w:rsidRPr="00AD316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-содержать ненормативную лексику;</w:t>
      </w:r>
    </w:p>
    <w:p w:rsidR="00D25255" w:rsidRPr="00D2525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-унижать честь, достоинство и деловую репутацию физических и юридических лиц;</w:t>
      </w:r>
    </w:p>
    <w:p w:rsidR="00D25255" w:rsidRPr="00D2525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-содержать государственную, коммерческую или иную, специально охраняемую тайну;</w:t>
      </w:r>
    </w:p>
    <w:p w:rsidR="00D25255" w:rsidRPr="00D2525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 xml:space="preserve">-содержать информационные материалы, которые содержат призывы к насилию и насильственному изменению основ конституционного строя, разжигающие социальную, расовую, </w:t>
      </w:r>
      <w:r w:rsidRPr="00D25255">
        <w:rPr>
          <w:rFonts w:ascii="Times New Roman" w:eastAsia="Times New Roman" w:hAnsi="Times New Roman" w:cs="Times New Roman"/>
          <w:sz w:val="24"/>
          <w:szCs w:val="24"/>
        </w:rPr>
        <w:lastRenderedPageBreak/>
        <w:t>межнациональную и религиозную рознь, пропаганду наркомании, экстремистских религиозных и политических идей;</w:t>
      </w:r>
    </w:p>
    <w:p w:rsidR="00D25255" w:rsidRPr="00D2525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-содержать материалы, запрещенные к опубликованию законодательством Российской Федерации;</w:t>
      </w:r>
    </w:p>
    <w:p w:rsidR="00D25255" w:rsidRPr="00D2525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-противоречить профессиональной этике в педагогической деятельности.</w:t>
      </w:r>
    </w:p>
    <w:p w:rsidR="00D25255" w:rsidRPr="00AD3165"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2.6. Примерная информационная структура Сайта Учреждения определяется в соответствии с задачами реализации государственной политики в сфере образования Российской Федерации и Республики Татарстан</w:t>
      </w:r>
      <w:proofErr w:type="gramStart"/>
      <w:r w:rsidRPr="00D25255">
        <w:rPr>
          <w:rFonts w:ascii="Times New Roman" w:eastAsia="Times New Roman" w:hAnsi="Times New Roman" w:cs="Times New Roman"/>
          <w:sz w:val="24"/>
          <w:szCs w:val="24"/>
        </w:rPr>
        <w:t xml:space="preserve"> .</w:t>
      </w:r>
      <w:proofErr w:type="gramEnd"/>
    </w:p>
    <w:p w:rsidR="00D25255" w:rsidRPr="004B01E1" w:rsidRDefault="00D25255" w:rsidP="004B01E1">
      <w:pPr>
        <w:spacing w:after="0"/>
        <w:rPr>
          <w:rFonts w:ascii="Times New Roman" w:hAnsi="Times New Roman" w:cs="Times New Roman"/>
          <w:sz w:val="24"/>
          <w:szCs w:val="24"/>
        </w:rPr>
      </w:pPr>
      <w:r w:rsidRPr="00D25255">
        <w:rPr>
          <w:rFonts w:ascii="Times New Roman" w:eastAsia="Times New Roman" w:hAnsi="Times New Roman" w:cs="Times New Roman"/>
          <w:sz w:val="24"/>
          <w:szCs w:val="24"/>
        </w:rPr>
        <w:t xml:space="preserve">2.7. Примерная информационная структура Сайта Учреждения формируется из двух видов блоков информационных материалов: обязательных к размещению на Сайте Учреждения в соответствии со ст. 29 и 30. Федерального закона Российской Федерации от 29.12.2012 года </w:t>
      </w:r>
      <w:r>
        <w:rPr>
          <w:rFonts w:ascii="Times New Roman" w:eastAsia="Times New Roman" w:hAnsi="Times New Roman" w:cs="Times New Roman"/>
          <w:sz w:val="24"/>
          <w:szCs w:val="24"/>
        </w:rPr>
        <w:t>№</w:t>
      </w:r>
      <w:r w:rsidRPr="00D25255">
        <w:rPr>
          <w:rFonts w:ascii="Times New Roman" w:eastAsia="Times New Roman" w:hAnsi="Times New Roman" w:cs="Times New Roman"/>
          <w:sz w:val="24"/>
          <w:szCs w:val="24"/>
        </w:rPr>
        <w:t xml:space="preserve"> 273-ФЗ «Об образовани</w:t>
      </w:r>
      <w:r>
        <w:rPr>
          <w:rFonts w:ascii="Times New Roman" w:eastAsia="Times New Roman" w:hAnsi="Times New Roman" w:cs="Times New Roman"/>
          <w:sz w:val="24"/>
          <w:szCs w:val="24"/>
        </w:rPr>
        <w:t>и в Российской Федерации», прик</w:t>
      </w:r>
      <w:r w:rsidRPr="00D25255">
        <w:rPr>
          <w:rFonts w:ascii="Times New Roman" w:eastAsia="Times New Roman" w:hAnsi="Times New Roman" w:cs="Times New Roman"/>
          <w:sz w:val="24"/>
          <w:szCs w:val="24"/>
        </w:rPr>
        <w:t xml:space="preserve">азом Федеральной службы по надзору в сфере образования и науки от 14 августа 2020 года </w:t>
      </w:r>
      <w:r>
        <w:rPr>
          <w:rFonts w:ascii="Times New Roman" w:eastAsia="Times New Roman" w:hAnsi="Times New Roman" w:cs="Times New Roman"/>
          <w:sz w:val="24"/>
          <w:szCs w:val="24"/>
        </w:rPr>
        <w:t>№</w:t>
      </w:r>
      <w:r w:rsidRPr="00D25255">
        <w:rPr>
          <w:rFonts w:ascii="Times New Roman" w:eastAsia="Times New Roman" w:hAnsi="Times New Roman" w:cs="Times New Roman"/>
          <w:sz w:val="24"/>
          <w:szCs w:val="24"/>
        </w:rPr>
        <w:t xml:space="preserve"> 831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r w:rsidR="004B01E1">
        <w:rPr>
          <w:rFonts w:ascii="Times New Roman" w:eastAsia="Times New Roman" w:hAnsi="Times New Roman" w:cs="Times New Roman"/>
          <w:sz w:val="24"/>
          <w:szCs w:val="24"/>
        </w:rPr>
        <w:t>,</w:t>
      </w:r>
      <w:r w:rsidR="004B01E1" w:rsidRPr="004B01E1">
        <w:rPr>
          <w:rFonts w:ascii="Times New Roman" w:hAnsi="Times New Roman" w:cs="Times New Roman"/>
          <w:sz w:val="24"/>
          <w:szCs w:val="24"/>
        </w:rPr>
        <w:t xml:space="preserve"> </w:t>
      </w:r>
      <w:r w:rsidR="004B01E1" w:rsidRPr="00D25255">
        <w:rPr>
          <w:rFonts w:ascii="Times New Roman" w:hAnsi="Times New Roman" w:cs="Times New Roman"/>
          <w:sz w:val="24"/>
          <w:szCs w:val="24"/>
        </w:rPr>
        <w:t>приказом Управления образования г</w:t>
      </w:r>
      <w:proofErr w:type="gramStart"/>
      <w:r w:rsidR="004B01E1" w:rsidRPr="00D25255">
        <w:rPr>
          <w:rFonts w:ascii="Times New Roman" w:hAnsi="Times New Roman" w:cs="Times New Roman"/>
          <w:sz w:val="24"/>
          <w:szCs w:val="24"/>
        </w:rPr>
        <w:t>.К</w:t>
      </w:r>
      <w:proofErr w:type="gramEnd"/>
      <w:r w:rsidR="004B01E1" w:rsidRPr="00D25255">
        <w:rPr>
          <w:rFonts w:ascii="Times New Roman" w:hAnsi="Times New Roman" w:cs="Times New Roman"/>
          <w:sz w:val="24"/>
          <w:szCs w:val="24"/>
        </w:rPr>
        <w:t xml:space="preserve">азани «О приведении сайтов образовательных организаций Казани в соответствие с требования </w:t>
      </w:r>
      <w:proofErr w:type="spellStart"/>
      <w:r w:rsidR="004B01E1" w:rsidRPr="00D25255">
        <w:rPr>
          <w:rFonts w:ascii="Times New Roman" w:hAnsi="Times New Roman" w:cs="Times New Roman"/>
          <w:sz w:val="24"/>
          <w:szCs w:val="24"/>
        </w:rPr>
        <w:t>Рособрнадзора</w:t>
      </w:r>
      <w:proofErr w:type="spellEnd"/>
      <w:r w:rsidR="004B01E1" w:rsidRPr="00D25255">
        <w:rPr>
          <w:rFonts w:ascii="Times New Roman" w:hAnsi="Times New Roman" w:cs="Times New Roman"/>
          <w:sz w:val="24"/>
          <w:szCs w:val="24"/>
        </w:rPr>
        <w:t xml:space="preserve">» от 27.11.2020 года </w:t>
      </w:r>
      <w:r w:rsidR="004B01E1">
        <w:rPr>
          <w:rFonts w:ascii="Times New Roman" w:hAnsi="Times New Roman" w:cs="Times New Roman"/>
          <w:sz w:val="24"/>
          <w:szCs w:val="24"/>
        </w:rPr>
        <w:t xml:space="preserve">№785 </w:t>
      </w:r>
      <w:r w:rsidRPr="00D25255">
        <w:rPr>
          <w:rFonts w:ascii="Times New Roman" w:eastAsia="Times New Roman" w:hAnsi="Times New Roman" w:cs="Times New Roman"/>
          <w:sz w:val="24"/>
          <w:szCs w:val="24"/>
        </w:rPr>
        <w:t xml:space="preserve"> и информационных материалов по усмотрению Учреждения.</w:t>
      </w:r>
    </w:p>
    <w:p w:rsidR="006A55DA"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 xml:space="preserve">3. </w:t>
      </w:r>
      <w:r w:rsidRPr="00D25255">
        <w:rPr>
          <w:rFonts w:ascii="Times New Roman" w:eastAsia="Times New Roman" w:hAnsi="Times New Roman" w:cs="Times New Roman"/>
          <w:b/>
          <w:sz w:val="24"/>
          <w:szCs w:val="24"/>
        </w:rPr>
        <w:t>Специальный раздел</w:t>
      </w:r>
      <w:r w:rsidRPr="00D25255">
        <w:rPr>
          <w:rFonts w:ascii="Times New Roman" w:eastAsia="Times New Roman" w:hAnsi="Times New Roman" w:cs="Times New Roman"/>
          <w:sz w:val="24"/>
          <w:szCs w:val="24"/>
        </w:rPr>
        <w:t xml:space="preserve"> «Сведения об образовательной организации </w:t>
      </w:r>
      <w:r w:rsidRPr="00D25255">
        <w:rPr>
          <w:rFonts w:ascii="Times New Roman" w:eastAsia="Times New Roman" w:hAnsi="Times New Roman" w:cs="Times New Roman"/>
          <w:b/>
          <w:sz w:val="24"/>
          <w:szCs w:val="24"/>
        </w:rPr>
        <w:t>должен содержать подразделы</w:t>
      </w:r>
      <w:proofErr w:type="gramStart"/>
      <w:r w:rsidRPr="006A55DA">
        <w:rPr>
          <w:rFonts w:ascii="Times New Roman" w:eastAsia="Times New Roman" w:hAnsi="Times New Roman" w:cs="Times New Roman"/>
          <w:b/>
          <w:i/>
          <w:sz w:val="24"/>
          <w:szCs w:val="24"/>
        </w:rPr>
        <w:t>:</w:t>
      </w:r>
      <w:r w:rsidRPr="006A55DA">
        <w:rPr>
          <w:rFonts w:ascii="Times New Roman" w:eastAsia="Times New Roman" w:hAnsi="Times New Roman" w:cs="Times New Roman"/>
          <w:i/>
          <w:sz w:val="24"/>
          <w:szCs w:val="24"/>
        </w:rPr>
        <w:t>«</w:t>
      </w:r>
      <w:proofErr w:type="gramEnd"/>
      <w:r w:rsidRPr="006A55DA">
        <w:rPr>
          <w:rFonts w:ascii="Times New Roman" w:eastAsia="Times New Roman" w:hAnsi="Times New Roman" w:cs="Times New Roman"/>
          <w:i/>
          <w:sz w:val="24"/>
          <w:szCs w:val="24"/>
        </w:rPr>
        <w:t>Основные сведения»; «Структура и органы управления образовательной организацией»; «Документы»;«Образование»; «Руководство. Педагогический (научно-педагогический) состав»; «Материально-техническое обеспечение и оснащенность образовательного процесса»</w:t>
      </w:r>
      <w:proofErr w:type="gramStart"/>
      <w:r w:rsidRPr="006A55DA">
        <w:rPr>
          <w:rFonts w:ascii="Times New Roman" w:eastAsia="Times New Roman" w:hAnsi="Times New Roman" w:cs="Times New Roman"/>
          <w:i/>
          <w:sz w:val="24"/>
          <w:szCs w:val="24"/>
        </w:rPr>
        <w:t>;«</w:t>
      </w:r>
      <w:proofErr w:type="gramEnd"/>
      <w:r w:rsidRPr="006A55DA">
        <w:rPr>
          <w:rFonts w:ascii="Times New Roman" w:eastAsia="Times New Roman" w:hAnsi="Times New Roman" w:cs="Times New Roman"/>
          <w:i/>
          <w:sz w:val="24"/>
          <w:szCs w:val="24"/>
        </w:rPr>
        <w:t>Платные образовательные услуги»; «Финансово-хозяйственная деятельность»; «Вакантные места для приема (перевода) обучающихся»; «Доступная среда»;«Международное сотрудничество».</w:t>
      </w:r>
    </w:p>
    <w:p w:rsidR="006A55DA"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Подраздел «Образовательные стандарты» создается в специальном разделе при использовании федеральных государственных образовательных стандартов или образовательных стандартов,</w:t>
      </w:r>
      <w:r w:rsidR="004B01E1" w:rsidRPr="004B01E1">
        <w:rPr>
          <w:rFonts w:ascii="Times New Roman" w:eastAsia="Times New Roman" w:hAnsi="Times New Roman" w:cs="Times New Roman"/>
          <w:sz w:val="24"/>
          <w:szCs w:val="24"/>
        </w:rPr>
        <w:t xml:space="preserve"> </w:t>
      </w:r>
      <w:r w:rsidRPr="00D25255">
        <w:rPr>
          <w:rFonts w:ascii="Times New Roman" w:eastAsia="Times New Roman" w:hAnsi="Times New Roman" w:cs="Times New Roman"/>
          <w:sz w:val="24"/>
          <w:szCs w:val="24"/>
        </w:rPr>
        <w:t xml:space="preserve">разработанных и утвержденных образовательной организацией самостоятельно (далее - утвержденный образовательный стандарт). Подраздел «Стипендии и меры поддержки обучающихся» создается в специальном разделе при предоставлении мер социальной, материальной поддержки воспитанникам. </w:t>
      </w:r>
    </w:p>
    <w:p w:rsidR="006A55DA" w:rsidRDefault="00D25255" w:rsidP="00D25255">
      <w:pPr>
        <w:spacing w:after="0" w:line="240" w:lineRule="auto"/>
        <w:rPr>
          <w:rFonts w:ascii="Times New Roman" w:eastAsia="Times New Roman" w:hAnsi="Times New Roman" w:cs="Times New Roman"/>
          <w:sz w:val="24"/>
          <w:szCs w:val="24"/>
        </w:rPr>
      </w:pPr>
      <w:r w:rsidRPr="00D25255">
        <w:rPr>
          <w:rFonts w:ascii="Times New Roman" w:eastAsia="Times New Roman" w:hAnsi="Times New Roman" w:cs="Times New Roman"/>
          <w:sz w:val="24"/>
          <w:szCs w:val="24"/>
        </w:rPr>
        <w:t>3.1. Главная страница подраздела «Основные сведения» должна содержать информацию:</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о полном и сокращенном наименовании образовательной организации;</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 xml:space="preserve">о дате создания образовательной организации; </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 xml:space="preserve">об учредителе образовательной организации; </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о месте нахождения образовательной организации;</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о</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режиме</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и графике</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работы</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образовательной</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 xml:space="preserve">организации; </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 xml:space="preserve">о контактных телефонах образовательной организации; </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об адресах</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электронной</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почты</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образовательной</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организации;</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об</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адресах</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официальных</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сайтов образовательной организации (при</w:t>
      </w:r>
      <w:r>
        <w:rPr>
          <w:rFonts w:ascii="Times New Roman" w:eastAsia="Times New Roman" w:hAnsi="Times New Roman" w:cs="Times New Roman"/>
          <w:sz w:val="24"/>
          <w:szCs w:val="24"/>
        </w:rPr>
        <w:t xml:space="preserve"> </w:t>
      </w:r>
      <w:r w:rsidR="00D25255" w:rsidRPr="00D25255">
        <w:rPr>
          <w:rFonts w:ascii="Times New Roman" w:eastAsia="Times New Roman" w:hAnsi="Times New Roman" w:cs="Times New Roman"/>
          <w:sz w:val="24"/>
          <w:szCs w:val="24"/>
        </w:rPr>
        <w:t>наличии) или страницах в информационно-телекоммуникационной сети «Интернет»;</w:t>
      </w:r>
    </w:p>
    <w:p w:rsidR="006A55DA" w:rsidRDefault="006A55DA" w:rsidP="00D252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 xml:space="preserve">о местах осуществления образовательной деятельности, в том числе не указанных в приложении к лицензии (реестре лицензий) на осуществление образовательной деятельности в соответствии с частью 4 статьи 91 Федерального закона от 29 декабря 2012 г. </w:t>
      </w:r>
      <w:r>
        <w:rPr>
          <w:rFonts w:ascii="Times New Roman" w:eastAsia="Times New Roman" w:hAnsi="Times New Roman" w:cs="Times New Roman"/>
          <w:sz w:val="24"/>
          <w:szCs w:val="24"/>
        </w:rPr>
        <w:t>№</w:t>
      </w:r>
      <w:r w:rsidR="00D25255" w:rsidRPr="00D25255">
        <w:rPr>
          <w:rFonts w:ascii="Times New Roman" w:eastAsia="Times New Roman" w:hAnsi="Times New Roman" w:cs="Times New Roman"/>
          <w:sz w:val="24"/>
          <w:szCs w:val="24"/>
        </w:rPr>
        <w:t xml:space="preserve"> 273-ФЗ «Об образовании в Российской Федерации».</w:t>
      </w:r>
    </w:p>
    <w:p w:rsidR="006A55DA" w:rsidRPr="006A55DA" w:rsidRDefault="006A55DA" w:rsidP="00D25255">
      <w:pPr>
        <w:spacing w:after="0" w:line="240" w:lineRule="auto"/>
        <w:rPr>
          <w:rFonts w:ascii="Times New Roman" w:eastAsia="Times New Roman" w:hAnsi="Times New Roman" w:cs="Times New Roman"/>
          <w:i/>
          <w:sz w:val="24"/>
          <w:szCs w:val="24"/>
        </w:rPr>
      </w:pPr>
      <w:r w:rsidRPr="006A55DA">
        <w:rPr>
          <w:rFonts w:ascii="Times New Roman" w:eastAsia="Times New Roman" w:hAnsi="Times New Roman" w:cs="Times New Roman"/>
          <w:i/>
          <w:sz w:val="24"/>
          <w:szCs w:val="24"/>
        </w:rPr>
        <w:t>-</w:t>
      </w:r>
      <w:r w:rsidR="00D25255" w:rsidRPr="006A55DA">
        <w:rPr>
          <w:rFonts w:ascii="Times New Roman" w:eastAsia="Times New Roman" w:hAnsi="Times New Roman" w:cs="Times New Roman"/>
          <w:i/>
          <w:sz w:val="24"/>
          <w:szCs w:val="24"/>
        </w:rPr>
        <w:t xml:space="preserve">виртуальная приемная, </w:t>
      </w:r>
    </w:p>
    <w:p w:rsidR="006A55DA" w:rsidRPr="006A55DA" w:rsidRDefault="006A55DA" w:rsidP="00D25255">
      <w:pPr>
        <w:spacing w:after="0" w:line="240" w:lineRule="auto"/>
        <w:rPr>
          <w:rFonts w:ascii="Times New Roman" w:eastAsia="Times New Roman" w:hAnsi="Times New Roman" w:cs="Times New Roman"/>
          <w:i/>
          <w:sz w:val="24"/>
          <w:szCs w:val="24"/>
        </w:rPr>
      </w:pPr>
      <w:r w:rsidRPr="006A55DA">
        <w:rPr>
          <w:rFonts w:ascii="Times New Roman" w:eastAsia="Times New Roman" w:hAnsi="Times New Roman" w:cs="Times New Roman"/>
          <w:i/>
          <w:sz w:val="24"/>
          <w:szCs w:val="24"/>
        </w:rPr>
        <w:t>-</w:t>
      </w:r>
      <w:r w:rsidR="00D25255" w:rsidRPr="006A55DA">
        <w:rPr>
          <w:rFonts w:ascii="Times New Roman" w:eastAsia="Times New Roman" w:hAnsi="Times New Roman" w:cs="Times New Roman"/>
          <w:i/>
          <w:sz w:val="24"/>
          <w:szCs w:val="24"/>
        </w:rPr>
        <w:t>расписание занятий,</w:t>
      </w:r>
    </w:p>
    <w:p w:rsidR="006A55DA" w:rsidRPr="006A55DA" w:rsidRDefault="006A55DA" w:rsidP="00D25255">
      <w:pPr>
        <w:spacing w:after="0" w:line="240" w:lineRule="auto"/>
        <w:rPr>
          <w:rFonts w:ascii="Times New Roman" w:eastAsia="Times New Roman" w:hAnsi="Times New Roman" w:cs="Times New Roman"/>
          <w:i/>
          <w:sz w:val="24"/>
          <w:szCs w:val="24"/>
        </w:rPr>
      </w:pPr>
      <w:r w:rsidRPr="006A55DA">
        <w:rPr>
          <w:rFonts w:ascii="Times New Roman" w:eastAsia="Times New Roman" w:hAnsi="Times New Roman" w:cs="Times New Roman"/>
          <w:i/>
          <w:sz w:val="24"/>
          <w:szCs w:val="24"/>
        </w:rPr>
        <w:t>-</w:t>
      </w:r>
      <w:proofErr w:type="spellStart"/>
      <w:r w:rsidR="00D25255" w:rsidRPr="006A55DA">
        <w:rPr>
          <w:rFonts w:ascii="Times New Roman" w:eastAsia="Times New Roman" w:hAnsi="Times New Roman" w:cs="Times New Roman"/>
          <w:i/>
          <w:sz w:val="24"/>
          <w:szCs w:val="24"/>
        </w:rPr>
        <w:t>внеучебная</w:t>
      </w:r>
      <w:proofErr w:type="spellEnd"/>
      <w:r w:rsidR="00D25255" w:rsidRPr="006A55DA">
        <w:rPr>
          <w:rFonts w:ascii="Times New Roman" w:eastAsia="Times New Roman" w:hAnsi="Times New Roman" w:cs="Times New Roman"/>
          <w:i/>
          <w:sz w:val="24"/>
          <w:szCs w:val="24"/>
        </w:rPr>
        <w:t xml:space="preserve"> деятельность, </w:t>
      </w:r>
    </w:p>
    <w:p w:rsidR="00D25255" w:rsidRPr="006A55DA" w:rsidRDefault="006A55DA" w:rsidP="00D25255">
      <w:pPr>
        <w:spacing w:after="0" w:line="240" w:lineRule="auto"/>
        <w:rPr>
          <w:rFonts w:ascii="Times New Roman" w:eastAsia="Times New Roman" w:hAnsi="Times New Roman" w:cs="Times New Roman"/>
          <w:i/>
          <w:sz w:val="24"/>
          <w:szCs w:val="24"/>
        </w:rPr>
      </w:pPr>
      <w:r w:rsidRPr="006A55DA">
        <w:rPr>
          <w:rFonts w:ascii="Times New Roman" w:eastAsia="Times New Roman" w:hAnsi="Times New Roman" w:cs="Times New Roman"/>
          <w:i/>
          <w:sz w:val="24"/>
          <w:szCs w:val="24"/>
        </w:rPr>
        <w:t>-</w:t>
      </w:r>
      <w:r w:rsidR="00D25255" w:rsidRPr="006A55DA">
        <w:rPr>
          <w:rFonts w:ascii="Times New Roman" w:eastAsia="Times New Roman" w:hAnsi="Times New Roman" w:cs="Times New Roman"/>
          <w:i/>
          <w:sz w:val="24"/>
          <w:szCs w:val="24"/>
        </w:rPr>
        <w:t xml:space="preserve">микрорайон. </w:t>
      </w:r>
    </w:p>
    <w:p w:rsidR="006A55DA" w:rsidRDefault="00D25255" w:rsidP="006A55DA">
      <w:pPr>
        <w:rPr>
          <w:rFonts w:ascii="Times New Roman" w:hAnsi="Times New Roman" w:cs="Times New Roman"/>
          <w:sz w:val="24"/>
          <w:szCs w:val="24"/>
        </w:rPr>
      </w:pPr>
      <w:r w:rsidRPr="006A55DA">
        <w:rPr>
          <w:rFonts w:ascii="Times New Roman" w:hAnsi="Times New Roman" w:cs="Times New Roman"/>
          <w:sz w:val="24"/>
          <w:szCs w:val="24"/>
        </w:rPr>
        <w:t>3.2. Главная страница подраздела «Структура и органы управления образовательной организацией» должна содержать информацию:</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D25255" w:rsidRPr="006A55DA">
        <w:rPr>
          <w:rFonts w:ascii="Times New Roman" w:hAnsi="Times New Roman" w:cs="Times New Roman"/>
          <w:sz w:val="24"/>
          <w:szCs w:val="24"/>
        </w:rPr>
        <w:t>о структуре и об органах управления образовательной организации с указанием наименований органов управления;</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фамилиях, именах, отчества</w:t>
      </w:r>
      <w:proofErr w:type="gramStart"/>
      <w:r w:rsidR="00D25255" w:rsidRPr="006A55DA">
        <w:rPr>
          <w:rFonts w:ascii="Times New Roman" w:hAnsi="Times New Roman" w:cs="Times New Roman"/>
          <w:sz w:val="24"/>
          <w:szCs w:val="24"/>
        </w:rPr>
        <w:t>х(</w:t>
      </w:r>
      <w:proofErr w:type="gramEnd"/>
      <w:r w:rsidR="00D25255" w:rsidRPr="006A55DA">
        <w:rPr>
          <w:rFonts w:ascii="Times New Roman" w:hAnsi="Times New Roman" w:cs="Times New Roman"/>
          <w:sz w:val="24"/>
          <w:szCs w:val="24"/>
        </w:rPr>
        <w:t>при наличии) и должностях руководителей структурных подразделений;</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местах нахождения структурных подразделений (органов управления) образовательной организации органов управления;</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адресах официальных сайтов в информационно-телекоммуникационной сети «Интернет» органов управления</w:t>
      </w:r>
      <w:r>
        <w:rPr>
          <w:rFonts w:ascii="Times New Roman" w:hAnsi="Times New Roman" w:cs="Times New Roman"/>
          <w:sz w:val="24"/>
          <w:szCs w:val="24"/>
        </w:rPr>
        <w:t xml:space="preserve"> </w:t>
      </w:r>
      <w:r w:rsidR="00D25255" w:rsidRPr="006A55DA">
        <w:rPr>
          <w:rFonts w:ascii="Times New Roman" w:hAnsi="Times New Roman" w:cs="Times New Roman"/>
          <w:sz w:val="24"/>
          <w:szCs w:val="24"/>
        </w:rPr>
        <w:t>образовательной организации (при наличии официальных сайтов);</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адресах электронной почты органов</w:t>
      </w:r>
      <w:r>
        <w:rPr>
          <w:rFonts w:ascii="Times New Roman" w:hAnsi="Times New Roman" w:cs="Times New Roman"/>
          <w:sz w:val="24"/>
          <w:szCs w:val="24"/>
        </w:rPr>
        <w:t xml:space="preserve"> </w:t>
      </w:r>
      <w:r w:rsidR="00D25255" w:rsidRPr="006A55DA">
        <w:rPr>
          <w:rFonts w:ascii="Times New Roman" w:hAnsi="Times New Roman" w:cs="Times New Roman"/>
          <w:sz w:val="24"/>
          <w:szCs w:val="24"/>
        </w:rPr>
        <w:t>управления</w:t>
      </w:r>
      <w:r>
        <w:rPr>
          <w:rFonts w:ascii="Times New Roman" w:hAnsi="Times New Roman" w:cs="Times New Roman"/>
          <w:sz w:val="24"/>
          <w:szCs w:val="24"/>
        </w:rPr>
        <w:t xml:space="preserve"> </w:t>
      </w:r>
      <w:r w:rsidR="00D25255" w:rsidRPr="006A55DA">
        <w:rPr>
          <w:rFonts w:ascii="Times New Roman" w:hAnsi="Times New Roman" w:cs="Times New Roman"/>
          <w:sz w:val="24"/>
          <w:szCs w:val="24"/>
        </w:rPr>
        <w:t>образовательной организации (при наличии электронной почты);</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о </w:t>
      </w:r>
      <w:proofErr w:type="gramStart"/>
      <w:r w:rsidR="00D25255" w:rsidRPr="006A55DA">
        <w:rPr>
          <w:rFonts w:ascii="Times New Roman" w:hAnsi="Times New Roman" w:cs="Times New Roman"/>
          <w:sz w:val="24"/>
          <w:szCs w:val="24"/>
        </w:rPr>
        <w:t>положениях</w:t>
      </w:r>
      <w:proofErr w:type="gramEnd"/>
      <w:r w:rsidR="00D25255" w:rsidRPr="006A55DA">
        <w:rPr>
          <w:rFonts w:ascii="Times New Roman" w:hAnsi="Times New Roman" w:cs="Times New Roman"/>
          <w:sz w:val="24"/>
          <w:szCs w:val="24"/>
        </w:rPr>
        <w:t xml:space="preserve"> об органах управления образовательной организации с приложением указанных положений в виде электронных документов, подписанных простой электронной подписью в соответствии с Федеральным законом от 6 апреля 2011 г. </w:t>
      </w:r>
      <w:r>
        <w:rPr>
          <w:rFonts w:ascii="Times New Roman" w:hAnsi="Times New Roman" w:cs="Times New Roman"/>
          <w:sz w:val="24"/>
          <w:szCs w:val="24"/>
        </w:rPr>
        <w:t>№</w:t>
      </w:r>
      <w:r w:rsidR="00D25255" w:rsidRPr="006A55DA">
        <w:rPr>
          <w:rFonts w:ascii="Times New Roman" w:hAnsi="Times New Roman" w:cs="Times New Roman"/>
          <w:sz w:val="24"/>
          <w:szCs w:val="24"/>
        </w:rPr>
        <w:t xml:space="preserve"> 63-ФЗ «Об электронной подписи» (далее - электронный документ) органов управления.</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3.3. На главной странице подраздела «Документы» должны быть размещены следующие документы в виде копий и электронных документов (в части документов, самостоятельно разрабатываемых и утверждаемых образовательной организацией):</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устав образовательной организации;</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свидетельство о государственной аккредитации (с приложениями) (при наличии);</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правила внутреннего распорядка </w:t>
      </w:r>
      <w:proofErr w:type="gramStart"/>
      <w:r w:rsidR="00D25255" w:rsidRPr="006A55DA">
        <w:rPr>
          <w:rFonts w:ascii="Times New Roman" w:hAnsi="Times New Roman" w:cs="Times New Roman"/>
          <w:sz w:val="24"/>
          <w:szCs w:val="24"/>
        </w:rPr>
        <w:t>обучающихся</w:t>
      </w:r>
      <w:proofErr w:type="gramEnd"/>
      <w:r w:rsidR="00D25255" w:rsidRPr="006A55DA">
        <w:rPr>
          <w:rFonts w:ascii="Times New Roman" w:hAnsi="Times New Roman" w:cs="Times New Roman"/>
          <w:sz w:val="24"/>
          <w:szCs w:val="24"/>
        </w:rPr>
        <w:t xml:space="preserve">; </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правила внутреннего трудового распорядка;</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 </w:t>
      </w:r>
      <w:r w:rsidR="006A55DA">
        <w:rPr>
          <w:rFonts w:ascii="Times New Roman" w:hAnsi="Times New Roman" w:cs="Times New Roman"/>
          <w:sz w:val="24"/>
          <w:szCs w:val="24"/>
        </w:rPr>
        <w:t>-</w:t>
      </w:r>
      <w:r w:rsidRPr="006A55DA">
        <w:rPr>
          <w:rFonts w:ascii="Times New Roman" w:hAnsi="Times New Roman" w:cs="Times New Roman"/>
          <w:sz w:val="24"/>
          <w:szCs w:val="24"/>
        </w:rPr>
        <w:t xml:space="preserve">коллективный договор (при наличии); </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отчет о результатах </w:t>
      </w:r>
      <w:proofErr w:type="spellStart"/>
      <w:r w:rsidR="00D25255" w:rsidRPr="006A55DA">
        <w:rPr>
          <w:rFonts w:ascii="Times New Roman" w:hAnsi="Times New Roman" w:cs="Times New Roman"/>
          <w:sz w:val="24"/>
          <w:szCs w:val="24"/>
        </w:rPr>
        <w:t>самообследования</w:t>
      </w:r>
      <w:proofErr w:type="spellEnd"/>
      <w:r w:rsidR="00D25255" w:rsidRPr="006A55DA">
        <w:rPr>
          <w:rFonts w:ascii="Times New Roman" w:hAnsi="Times New Roman" w:cs="Times New Roman"/>
          <w:sz w:val="24"/>
          <w:szCs w:val="24"/>
        </w:rPr>
        <w:t>;</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 </w:t>
      </w:r>
      <w:r w:rsidR="006A55DA">
        <w:rPr>
          <w:rFonts w:ascii="Times New Roman" w:hAnsi="Times New Roman" w:cs="Times New Roman"/>
          <w:sz w:val="24"/>
          <w:szCs w:val="24"/>
        </w:rPr>
        <w:t>-</w:t>
      </w:r>
      <w:r w:rsidRPr="006A55DA">
        <w:rPr>
          <w:rFonts w:ascii="Times New Roman" w:hAnsi="Times New Roman" w:cs="Times New Roman"/>
          <w:sz w:val="24"/>
          <w:szCs w:val="24"/>
        </w:rPr>
        <w:t>предписания органов, осуществляющих государственный контроль (надзор) в сфере образования, отчеты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(при наличии);</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локальные нормативные акты образовательной организации по основным вопросам организации и осуществления образовательной деятельности, в том числе регламентирующие:</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правила приема </w:t>
      </w:r>
      <w:proofErr w:type="gramStart"/>
      <w:r w:rsidR="00D25255" w:rsidRPr="006A55DA">
        <w:rPr>
          <w:rFonts w:ascii="Times New Roman" w:hAnsi="Times New Roman" w:cs="Times New Roman"/>
          <w:sz w:val="24"/>
          <w:szCs w:val="24"/>
        </w:rPr>
        <w:t>обучающихся</w:t>
      </w:r>
      <w:proofErr w:type="gramEnd"/>
      <w:r w:rsidR="00D25255" w:rsidRPr="006A55DA">
        <w:rPr>
          <w:rFonts w:ascii="Times New Roman" w:hAnsi="Times New Roman" w:cs="Times New Roman"/>
          <w:sz w:val="24"/>
          <w:szCs w:val="24"/>
        </w:rPr>
        <w:t xml:space="preserve">; </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режим занятий обучающихся;</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формы, периодичность и порядок текущего контроля успеваемости и промежуточной аттестации </w:t>
      </w:r>
      <w:proofErr w:type="gramStart"/>
      <w:r w:rsidR="00D25255" w:rsidRPr="006A55DA">
        <w:rPr>
          <w:rFonts w:ascii="Times New Roman" w:hAnsi="Times New Roman" w:cs="Times New Roman"/>
          <w:sz w:val="24"/>
          <w:szCs w:val="24"/>
        </w:rPr>
        <w:t>обучающихся</w:t>
      </w:r>
      <w:proofErr w:type="gramEnd"/>
      <w:r w:rsidR="00D25255" w:rsidRPr="006A55DA">
        <w:rPr>
          <w:rFonts w:ascii="Times New Roman" w:hAnsi="Times New Roman" w:cs="Times New Roman"/>
          <w:sz w:val="24"/>
          <w:szCs w:val="24"/>
        </w:rPr>
        <w:t>;</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3.4. Подраздел «Образование» должен содержать информацию:</w:t>
      </w:r>
    </w:p>
    <w:p w:rsidR="006A55DA" w:rsidRPr="006A55DA" w:rsidRDefault="00D25255" w:rsidP="006A55DA">
      <w:pPr>
        <w:spacing w:after="0"/>
        <w:rPr>
          <w:rFonts w:ascii="Times New Roman" w:hAnsi="Times New Roman" w:cs="Times New Roman"/>
          <w:i/>
          <w:sz w:val="24"/>
          <w:szCs w:val="24"/>
        </w:rPr>
      </w:pPr>
      <w:r w:rsidRPr="006A55DA">
        <w:rPr>
          <w:rFonts w:ascii="Times New Roman" w:hAnsi="Times New Roman" w:cs="Times New Roman"/>
          <w:sz w:val="24"/>
          <w:szCs w:val="24"/>
        </w:rPr>
        <w:t xml:space="preserve">а) о реализуемых образовательных программах, в том числе о реализуемых адаптированных образовательных программах, </w:t>
      </w:r>
      <w:r w:rsidRPr="006A55DA">
        <w:rPr>
          <w:rFonts w:ascii="Times New Roman" w:hAnsi="Times New Roman" w:cs="Times New Roman"/>
          <w:i/>
          <w:sz w:val="24"/>
          <w:szCs w:val="24"/>
        </w:rPr>
        <w:t>с указанием в отношении каждой образовательной программы:</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форм обучения; </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нормативного срока обучения;</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язык</w:t>
      </w:r>
      <w:proofErr w:type="gramStart"/>
      <w:r w:rsidR="00D25255" w:rsidRPr="006A55DA">
        <w:rPr>
          <w:rFonts w:ascii="Times New Roman" w:hAnsi="Times New Roman" w:cs="Times New Roman"/>
          <w:sz w:val="24"/>
          <w:szCs w:val="24"/>
        </w:rPr>
        <w:t>а(</w:t>
      </w:r>
      <w:proofErr w:type="spellStart"/>
      <w:proofErr w:type="gramEnd"/>
      <w:r w:rsidR="00D25255" w:rsidRPr="006A55DA">
        <w:rPr>
          <w:rFonts w:ascii="Times New Roman" w:hAnsi="Times New Roman" w:cs="Times New Roman"/>
          <w:sz w:val="24"/>
          <w:szCs w:val="24"/>
        </w:rPr>
        <w:t>х</w:t>
      </w:r>
      <w:proofErr w:type="spellEnd"/>
      <w:r w:rsidR="00D25255" w:rsidRPr="006A55DA">
        <w:rPr>
          <w:rFonts w:ascii="Times New Roman" w:hAnsi="Times New Roman" w:cs="Times New Roman"/>
          <w:sz w:val="24"/>
          <w:szCs w:val="24"/>
        </w:rPr>
        <w:t>), на котором(</w:t>
      </w:r>
      <w:proofErr w:type="spellStart"/>
      <w:r w:rsidR="00D25255" w:rsidRPr="006A55DA">
        <w:rPr>
          <w:rFonts w:ascii="Times New Roman" w:hAnsi="Times New Roman" w:cs="Times New Roman"/>
          <w:sz w:val="24"/>
          <w:szCs w:val="24"/>
        </w:rPr>
        <w:t>ых</w:t>
      </w:r>
      <w:proofErr w:type="spellEnd"/>
      <w:r w:rsidR="00D25255" w:rsidRPr="006A55DA">
        <w:rPr>
          <w:rFonts w:ascii="Times New Roman" w:hAnsi="Times New Roman" w:cs="Times New Roman"/>
          <w:sz w:val="24"/>
          <w:szCs w:val="24"/>
        </w:rPr>
        <w:t>) осуществляется образование (обучение);</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учебных предметов, курсов, дисциплин (модулей), предусмотренных соответствующей образовательной программой;</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D25255" w:rsidRPr="006A55DA">
        <w:rPr>
          <w:rFonts w:ascii="Times New Roman" w:hAnsi="Times New Roman" w:cs="Times New Roman"/>
          <w:sz w:val="24"/>
          <w:szCs w:val="24"/>
        </w:rPr>
        <w:t xml:space="preserve">практики, предусмотренной соответствующей образовательной программой; </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использовании при реализации образовательной программы электронного обучения и дистанционных образовательных технологий;</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б) 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информацию, указанную в подпункте «б» подпункта 3.4. пункта 3 настоящего Положения, в том числе:</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учебном плане с приложением его в виде электронного документа;</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аннотации к рабочим программам дисциплин (по каждому учебному предмету, курсу, дисциплине (модулю), практики, в составе образовательной программы) с приложением рабочих программ в виде электронного документа;</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календарном учебном графике с приложением его в виде электронного документа;</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о методических и иных документах, разработанных образовательной организацией для обеспечения образовательного процесса, в виде электронного документа. </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в</w:t>
      </w:r>
      <w:proofErr w:type="gramStart"/>
      <w:r w:rsidRPr="006A55DA">
        <w:rPr>
          <w:rFonts w:ascii="Times New Roman" w:hAnsi="Times New Roman" w:cs="Times New Roman"/>
          <w:sz w:val="24"/>
          <w:szCs w:val="24"/>
        </w:rPr>
        <w:t>)о</w:t>
      </w:r>
      <w:proofErr w:type="gramEnd"/>
      <w:r w:rsidRPr="006A55DA">
        <w:rPr>
          <w:rFonts w:ascii="Times New Roman" w:hAnsi="Times New Roman" w:cs="Times New Roman"/>
          <w:sz w:val="24"/>
          <w:szCs w:val="24"/>
        </w:rPr>
        <w:t xml:space="preserve"> численности обучающихся, в том числе: об общей численности обучающихся;</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численности обучающихся за счет бюджетных ассигнований федерального бюджета (в том числе с выделением численности обучающихся, являющихся иностранными гражданами);</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численности обучающихся за счет бюджетных ассигнований бюджетов субъектов Российской Федерации (в том числе с выделением численности обучающихся, являющихся иностранными гражданами);</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численности обучающихся за счет бюджетных ассигнований местных бюджетов (в том числе с выделением численности обучающихся, являющихся иностранными гражданами);</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численности обучающихся по договорам об образовании, заключаемых при приеме на обучение за счет средств физического и (или) юридического лица (далее - договор об оказании платных образовательных услуг) (в том числе с выделением численности обучающихся, являющихся иностранными гражданами). Образовательные организации, реализующие общеобразовательные программы, дополнительно указывают наименование образовательной программы.</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г) о лицензии на осуществление образовательной деятельности (выписке из реестра лицензий на осуществление образовательной деятельности).</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3.5. Главная страница подраздела «Образовательные стандарты» должна содержать информацию:</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применяемых федеральных государственных образовательных стандартах с приложением их копий или размещением гиперссылки на действующие редакции</w:t>
      </w:r>
      <w:r>
        <w:rPr>
          <w:rFonts w:ascii="Times New Roman" w:hAnsi="Times New Roman" w:cs="Times New Roman"/>
          <w:sz w:val="24"/>
          <w:szCs w:val="24"/>
        </w:rPr>
        <w:t xml:space="preserve"> </w:t>
      </w:r>
      <w:r w:rsidR="00D25255" w:rsidRPr="006A55DA">
        <w:rPr>
          <w:rFonts w:ascii="Times New Roman" w:hAnsi="Times New Roman" w:cs="Times New Roman"/>
          <w:sz w:val="24"/>
          <w:szCs w:val="24"/>
        </w:rPr>
        <w:t>соответствующих документов;</w:t>
      </w:r>
    </w:p>
    <w:p w:rsidR="006A55DA"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утвержденных образовательных стандартах с приложением образовательных стандартов в форме электронного документа или в виде активных ссылок, непосредственный переход по которым позволяет получить доступ к образовательному стандарту в форме электронного документа.</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3.6. Главная страница подраздела «Руководство. Педагогический состав» должна содержать следующую информацию:</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а) о руководителе образовательной организации, в том числе: фамилия, имя, отчество (при наличии)</w:t>
      </w:r>
      <w:proofErr w:type="gramStart"/>
      <w:r w:rsidRPr="006A55DA">
        <w:rPr>
          <w:rFonts w:ascii="Times New Roman" w:hAnsi="Times New Roman" w:cs="Times New Roman"/>
          <w:sz w:val="24"/>
          <w:szCs w:val="24"/>
        </w:rPr>
        <w:t>;н</w:t>
      </w:r>
      <w:proofErr w:type="gramEnd"/>
      <w:r w:rsidRPr="006A55DA">
        <w:rPr>
          <w:rFonts w:ascii="Times New Roman" w:hAnsi="Times New Roman" w:cs="Times New Roman"/>
          <w:sz w:val="24"/>
          <w:szCs w:val="24"/>
        </w:rPr>
        <w:t>аименование должности; контактные телефоны; адрес электронной почты;</w:t>
      </w:r>
    </w:p>
    <w:p w:rsidR="006A55DA" w:rsidRDefault="00D25255" w:rsidP="006A55DA">
      <w:pPr>
        <w:spacing w:after="0"/>
        <w:rPr>
          <w:rFonts w:ascii="Times New Roman" w:hAnsi="Times New Roman" w:cs="Times New Roman"/>
          <w:sz w:val="24"/>
          <w:szCs w:val="24"/>
        </w:rPr>
      </w:pPr>
      <w:proofErr w:type="gramStart"/>
      <w:r w:rsidRPr="006A55DA">
        <w:rPr>
          <w:rFonts w:ascii="Times New Roman" w:hAnsi="Times New Roman" w:cs="Times New Roman"/>
          <w:sz w:val="24"/>
          <w:szCs w:val="24"/>
        </w:rPr>
        <w:t>б) о заместителях руководителя образовательной организации (при наличии), в том числе:</w:t>
      </w:r>
      <w:r w:rsidR="006A55DA">
        <w:rPr>
          <w:rFonts w:ascii="Times New Roman" w:hAnsi="Times New Roman" w:cs="Times New Roman"/>
          <w:sz w:val="24"/>
          <w:szCs w:val="24"/>
        </w:rPr>
        <w:t xml:space="preserve"> </w:t>
      </w:r>
      <w:r w:rsidRPr="006A55DA">
        <w:rPr>
          <w:rFonts w:ascii="Times New Roman" w:hAnsi="Times New Roman" w:cs="Times New Roman"/>
          <w:sz w:val="24"/>
          <w:szCs w:val="24"/>
        </w:rPr>
        <w:t>фамилия, имя, отчество (при наличии); наименование должности; контактные телефоны; адрес электронной почты;</w:t>
      </w:r>
      <w:proofErr w:type="gramEnd"/>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в) о руководителях филиалов, представительств образовательной организации (при наличии), в том числе:</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lastRenderedPageBreak/>
        <w:t>фамилия, имя, отчество (при наличии); наименование должности; контактные телефоны; адрес электронной почты;</w:t>
      </w:r>
    </w:p>
    <w:p w:rsid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г</w:t>
      </w:r>
      <w:proofErr w:type="gramStart"/>
      <w:r w:rsidRPr="006A55DA">
        <w:rPr>
          <w:rFonts w:ascii="Times New Roman" w:hAnsi="Times New Roman" w:cs="Times New Roman"/>
          <w:sz w:val="24"/>
          <w:szCs w:val="24"/>
        </w:rPr>
        <w:t>)о</w:t>
      </w:r>
      <w:proofErr w:type="gramEnd"/>
      <w:r w:rsidRPr="006A55DA">
        <w:rPr>
          <w:rFonts w:ascii="Times New Roman" w:hAnsi="Times New Roman" w:cs="Times New Roman"/>
          <w:sz w:val="24"/>
          <w:szCs w:val="24"/>
        </w:rPr>
        <w:t xml:space="preserve">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информацию,</w:t>
      </w:r>
      <w:r w:rsidR="006A55DA">
        <w:rPr>
          <w:rFonts w:ascii="Times New Roman" w:hAnsi="Times New Roman" w:cs="Times New Roman"/>
          <w:sz w:val="24"/>
          <w:szCs w:val="24"/>
        </w:rPr>
        <w:t xml:space="preserve"> </w:t>
      </w:r>
      <w:r w:rsidRPr="006A55DA">
        <w:rPr>
          <w:rFonts w:ascii="Times New Roman" w:hAnsi="Times New Roman" w:cs="Times New Roman"/>
          <w:sz w:val="24"/>
          <w:szCs w:val="24"/>
        </w:rPr>
        <w:t xml:space="preserve">указанную в подпункте «г» подпункта пункта 3 настоящего Положения, в том числе: </w:t>
      </w:r>
    </w:p>
    <w:p w:rsidR="00F0110D" w:rsidRDefault="006A55DA"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фамилия, имя, отчество (при наличии); занимаемая должность (должности); </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уровень образования; квалификация;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наименование направления подготовки и (или) специальности;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-учена</w:t>
      </w:r>
      <w:r w:rsidR="00D25255" w:rsidRPr="006A55DA">
        <w:rPr>
          <w:rFonts w:ascii="Times New Roman" w:hAnsi="Times New Roman" w:cs="Times New Roman"/>
          <w:sz w:val="24"/>
          <w:szCs w:val="24"/>
        </w:rPr>
        <w:t>я степень (при наличии); ученое звание (при наличии);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повышение квалификации и (или) профессиональная переподготовка (при наличии);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общий стаж работы;</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стаж работы по специальности;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преподаваемые учебные предметы, курсы, дисциплины (модули). </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3.7. Главная страница подраздела «Материально-техническое обеспечение и оснащенность образовательного процесса» должна содержать информацию о материально-техническом обеспечении образовательной деятельности, в том числе сведения: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оборудованных учебных кабинетах;</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объектах для проведения практических занятий;</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библиотек</w:t>
      </w:r>
      <w:proofErr w:type="gramStart"/>
      <w:r w:rsidR="00D25255" w:rsidRPr="006A55DA">
        <w:rPr>
          <w:rFonts w:ascii="Times New Roman" w:hAnsi="Times New Roman" w:cs="Times New Roman"/>
          <w:sz w:val="24"/>
          <w:szCs w:val="24"/>
        </w:rPr>
        <w:t>е(</w:t>
      </w:r>
      <w:proofErr w:type="gramEnd"/>
      <w:r w:rsidR="00D25255" w:rsidRPr="006A55DA">
        <w:rPr>
          <w:rFonts w:ascii="Times New Roman" w:hAnsi="Times New Roman" w:cs="Times New Roman"/>
          <w:sz w:val="24"/>
          <w:szCs w:val="24"/>
        </w:rPr>
        <w:t>ах);</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объектах спорта;</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средствах обучения и воспитания;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условиях питания обучающихся;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условиях охраны здоровья обучающихся;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доступе к информационным системам и информационно-телекоммуникационным сетям;</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электронных образовательных ресурсах, к которым обеспечивается доступ обучающихся, в том числе:</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собственных электронных образовательных и информационных ресурсах (при наличии);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сторонних электронных образовательных и информационных</w:t>
      </w:r>
      <w:r>
        <w:rPr>
          <w:rFonts w:ascii="Times New Roman" w:hAnsi="Times New Roman" w:cs="Times New Roman"/>
          <w:sz w:val="24"/>
          <w:szCs w:val="24"/>
        </w:rPr>
        <w:t xml:space="preserve"> </w:t>
      </w:r>
      <w:r w:rsidR="00D25255" w:rsidRPr="006A55DA">
        <w:rPr>
          <w:rFonts w:ascii="Times New Roman" w:hAnsi="Times New Roman" w:cs="Times New Roman"/>
          <w:sz w:val="24"/>
          <w:szCs w:val="24"/>
        </w:rPr>
        <w:t>ресурсах (при наличии).</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3.8. Главная страница подраздела «Стипендии и меры поддержки </w:t>
      </w:r>
      <w:proofErr w:type="gramStart"/>
      <w:r w:rsidRPr="006A55DA">
        <w:rPr>
          <w:rFonts w:ascii="Times New Roman" w:hAnsi="Times New Roman" w:cs="Times New Roman"/>
          <w:sz w:val="24"/>
          <w:szCs w:val="24"/>
        </w:rPr>
        <w:t>обучающихся</w:t>
      </w:r>
      <w:proofErr w:type="gramEnd"/>
      <w:r w:rsidRPr="006A55DA">
        <w:rPr>
          <w:rFonts w:ascii="Times New Roman" w:hAnsi="Times New Roman" w:cs="Times New Roman"/>
          <w:sz w:val="24"/>
          <w:szCs w:val="24"/>
        </w:rPr>
        <w:t>» должна содержать информацию:</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о наличии и условиях предоставления </w:t>
      </w:r>
      <w:proofErr w:type="gramStart"/>
      <w:r w:rsidR="00D25255" w:rsidRPr="006A55DA">
        <w:rPr>
          <w:rFonts w:ascii="Times New Roman" w:hAnsi="Times New Roman" w:cs="Times New Roman"/>
          <w:sz w:val="24"/>
          <w:szCs w:val="24"/>
        </w:rPr>
        <w:t>обучающимся</w:t>
      </w:r>
      <w:proofErr w:type="gramEnd"/>
      <w:r w:rsidR="00D25255" w:rsidRPr="006A55DA">
        <w:rPr>
          <w:rFonts w:ascii="Times New Roman" w:hAnsi="Times New Roman" w:cs="Times New Roman"/>
          <w:sz w:val="24"/>
          <w:szCs w:val="24"/>
        </w:rPr>
        <w:t xml:space="preserve"> стипендий;</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мерах социальной поддержки;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наличии общежития, интерната;</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-о кол</w:t>
      </w:r>
      <w:r w:rsidR="00D25255" w:rsidRPr="006A55DA">
        <w:rPr>
          <w:rFonts w:ascii="Times New Roman" w:hAnsi="Times New Roman" w:cs="Times New Roman"/>
          <w:sz w:val="24"/>
          <w:szCs w:val="24"/>
        </w:rPr>
        <w:t xml:space="preserve">ичестве жилых помещений в общежитии, интернате </w:t>
      </w:r>
      <w:proofErr w:type="gramStart"/>
      <w:r w:rsidR="00D25255" w:rsidRPr="006A55DA">
        <w:rPr>
          <w:rFonts w:ascii="Times New Roman" w:hAnsi="Times New Roman" w:cs="Times New Roman"/>
          <w:sz w:val="24"/>
          <w:szCs w:val="24"/>
        </w:rPr>
        <w:t>для</w:t>
      </w:r>
      <w:proofErr w:type="gramEnd"/>
      <w:r w:rsidR="00D25255" w:rsidRPr="006A55DA">
        <w:rPr>
          <w:rFonts w:ascii="Times New Roman" w:hAnsi="Times New Roman" w:cs="Times New Roman"/>
          <w:sz w:val="24"/>
          <w:szCs w:val="24"/>
        </w:rPr>
        <w:t xml:space="preserve"> иногородних обучающихся;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формировании платы за проживание в общежитии;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трудоустройстве выпускников, с указанием численности трудоустроенных выпускников от общей численности выпускников в прошедшем учебном году, для каждой реализуемой образовательной программы, по которой состоялся выпуск.</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3.9. Главная страница подраздела </w:t>
      </w:r>
      <w:r w:rsidRPr="00F0110D">
        <w:rPr>
          <w:rFonts w:ascii="Times New Roman" w:hAnsi="Times New Roman" w:cs="Times New Roman"/>
          <w:b/>
          <w:sz w:val="24"/>
          <w:szCs w:val="24"/>
        </w:rPr>
        <w:t>«Платные образовательные услуги»</w:t>
      </w:r>
      <w:r w:rsidRPr="006A55DA">
        <w:rPr>
          <w:rFonts w:ascii="Times New Roman" w:hAnsi="Times New Roman" w:cs="Times New Roman"/>
          <w:sz w:val="24"/>
          <w:szCs w:val="24"/>
        </w:rPr>
        <w:t xml:space="preserve"> должна содержать следующую информацию о порядке оказания платных образовательных услуг в виде эл</w:t>
      </w:r>
      <w:r w:rsidR="00F0110D">
        <w:rPr>
          <w:rFonts w:ascii="Times New Roman" w:hAnsi="Times New Roman" w:cs="Times New Roman"/>
          <w:sz w:val="24"/>
          <w:szCs w:val="24"/>
        </w:rPr>
        <w:t>ект</w:t>
      </w:r>
      <w:r w:rsidRPr="006A55DA">
        <w:rPr>
          <w:rFonts w:ascii="Times New Roman" w:hAnsi="Times New Roman" w:cs="Times New Roman"/>
          <w:sz w:val="24"/>
          <w:szCs w:val="24"/>
        </w:rPr>
        <w:t>ронных документов:</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а) о порядке оказания платных образовательных услуг, в том числе образец договора об оказании платных образовательных услуг;</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б) об утверждении стоимости </w:t>
      </w:r>
      <w:proofErr w:type="gramStart"/>
      <w:r w:rsidRPr="006A55DA">
        <w:rPr>
          <w:rFonts w:ascii="Times New Roman" w:hAnsi="Times New Roman" w:cs="Times New Roman"/>
          <w:sz w:val="24"/>
          <w:szCs w:val="24"/>
        </w:rPr>
        <w:t>обучения</w:t>
      </w:r>
      <w:proofErr w:type="gramEnd"/>
      <w:r w:rsidRPr="006A55DA">
        <w:rPr>
          <w:rFonts w:ascii="Times New Roman" w:hAnsi="Times New Roman" w:cs="Times New Roman"/>
          <w:sz w:val="24"/>
          <w:szCs w:val="24"/>
        </w:rPr>
        <w:t xml:space="preserve"> по каждой образовательной программе;</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lastRenderedPageBreak/>
        <w:t>в</w:t>
      </w:r>
      <w:proofErr w:type="gramStart"/>
      <w:r w:rsidRPr="006A55DA">
        <w:rPr>
          <w:rFonts w:ascii="Times New Roman" w:hAnsi="Times New Roman" w:cs="Times New Roman"/>
          <w:sz w:val="24"/>
          <w:szCs w:val="24"/>
        </w:rPr>
        <w:t>)о</w:t>
      </w:r>
      <w:proofErr w:type="gramEnd"/>
      <w:r w:rsidRPr="006A55DA">
        <w:rPr>
          <w:rFonts w:ascii="Times New Roman" w:hAnsi="Times New Roman" w:cs="Times New Roman"/>
          <w:sz w:val="24"/>
          <w:szCs w:val="24"/>
        </w:rPr>
        <w:t>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3.10. Главная страница подраздела </w:t>
      </w:r>
      <w:r w:rsidRPr="00F0110D">
        <w:rPr>
          <w:rFonts w:ascii="Times New Roman" w:hAnsi="Times New Roman" w:cs="Times New Roman"/>
          <w:b/>
          <w:sz w:val="24"/>
          <w:szCs w:val="24"/>
        </w:rPr>
        <w:t>«Финансово-хозяйственная деятельность»</w:t>
      </w:r>
      <w:r w:rsidRPr="006A55DA">
        <w:rPr>
          <w:rFonts w:ascii="Times New Roman" w:hAnsi="Times New Roman" w:cs="Times New Roman"/>
          <w:sz w:val="24"/>
          <w:szCs w:val="24"/>
        </w:rPr>
        <w:t xml:space="preserve"> должна содержать:</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а) информацию об объеме образовательной деятельности, финансовое обеспечение которой осуществляется: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за счет бюджетных ассигнований федерального бюджета;</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за счет бюджетов субъектов Российской Федерации;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за счет местных</w:t>
      </w:r>
      <w:r>
        <w:rPr>
          <w:rFonts w:ascii="Times New Roman" w:hAnsi="Times New Roman" w:cs="Times New Roman"/>
          <w:sz w:val="24"/>
          <w:szCs w:val="24"/>
        </w:rPr>
        <w:t xml:space="preserve"> </w:t>
      </w:r>
      <w:r w:rsidR="00D25255" w:rsidRPr="006A55DA">
        <w:rPr>
          <w:rFonts w:ascii="Times New Roman" w:hAnsi="Times New Roman" w:cs="Times New Roman"/>
          <w:sz w:val="24"/>
          <w:szCs w:val="24"/>
        </w:rPr>
        <w:t>бюджетов;</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по договорам об оказании платных образовательных услуг;</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б) информацию о поступлении финансовых и материальных средств по итогам финансового года;</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в) информацию о расходовании финансовых и материальных средств по итогам финансового года;</w:t>
      </w:r>
    </w:p>
    <w:p w:rsidR="00F0110D" w:rsidRDefault="00D25255" w:rsidP="006A55DA">
      <w:pPr>
        <w:spacing w:after="0"/>
        <w:rPr>
          <w:rFonts w:ascii="Times New Roman" w:hAnsi="Times New Roman" w:cs="Times New Roman"/>
          <w:sz w:val="24"/>
          <w:szCs w:val="24"/>
        </w:rPr>
      </w:pPr>
      <w:proofErr w:type="gramStart"/>
      <w:r w:rsidRPr="006A55DA">
        <w:rPr>
          <w:rFonts w:ascii="Times New Roman" w:hAnsi="Times New Roman" w:cs="Times New Roman"/>
          <w:sz w:val="24"/>
          <w:szCs w:val="24"/>
        </w:rPr>
        <w:t>г) копию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roofErr w:type="gramEnd"/>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3.11. Главная страница подраздела </w:t>
      </w:r>
      <w:r w:rsidRPr="00F0110D">
        <w:rPr>
          <w:rFonts w:ascii="Times New Roman" w:hAnsi="Times New Roman" w:cs="Times New Roman"/>
          <w:b/>
          <w:sz w:val="24"/>
          <w:szCs w:val="24"/>
        </w:rPr>
        <w:t>«Вакантные места для приема (перевода) обучающихся</w:t>
      </w:r>
      <w:proofErr w:type="gramStart"/>
      <w:r w:rsidRPr="00F0110D">
        <w:rPr>
          <w:rFonts w:ascii="Times New Roman" w:hAnsi="Times New Roman" w:cs="Times New Roman"/>
          <w:b/>
          <w:sz w:val="24"/>
          <w:szCs w:val="24"/>
        </w:rPr>
        <w:t>»</w:t>
      </w:r>
      <w:r w:rsidRPr="006A55DA">
        <w:rPr>
          <w:rFonts w:ascii="Times New Roman" w:hAnsi="Times New Roman" w:cs="Times New Roman"/>
          <w:sz w:val="24"/>
          <w:szCs w:val="24"/>
        </w:rPr>
        <w:t>д</w:t>
      </w:r>
      <w:proofErr w:type="gramEnd"/>
      <w:r w:rsidRPr="006A55DA">
        <w:rPr>
          <w:rFonts w:ascii="Times New Roman" w:hAnsi="Times New Roman" w:cs="Times New Roman"/>
          <w:sz w:val="24"/>
          <w:szCs w:val="24"/>
        </w:rPr>
        <w:t>олжна содержать информацию:</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 </w:t>
      </w:r>
      <w:r w:rsidR="00F0110D">
        <w:rPr>
          <w:rFonts w:ascii="Times New Roman" w:hAnsi="Times New Roman" w:cs="Times New Roman"/>
          <w:sz w:val="24"/>
          <w:szCs w:val="24"/>
        </w:rPr>
        <w:t>-</w:t>
      </w:r>
      <w:r w:rsidRPr="006A55DA">
        <w:rPr>
          <w:rFonts w:ascii="Times New Roman" w:hAnsi="Times New Roman" w:cs="Times New Roman"/>
          <w:sz w:val="24"/>
          <w:szCs w:val="24"/>
        </w:rPr>
        <w:t>о количестве вакантных мест для приема (перевода) обучающихся по каждой реализуемой образовательной программе, по каждой реализуемой специальности, по каждому реализуемому направлению подготовки, по каждой реализуемой профессии, по имеющимся в образовательной организации бюджетным или иным ассигнованиям, в том числе:</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количество вакантных мест для приёма (перевода) за счёт бюджетных ассигнований федерального бюджета;</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количество вакантных мест для приёма (перевода) за счёт бюджетных ассигнований бюджетов субъекта Российской Федерации;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количество вакантных мест для приёма (перевода) за счёт бюджетных ассигнований местных бюджетов;</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количество вакантных мест для приёма (перевода) за счёт средств физических и (или) юридических лиц.</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3.12. Главная страница подраздела </w:t>
      </w:r>
      <w:r w:rsidRPr="00F0110D">
        <w:rPr>
          <w:rFonts w:ascii="Times New Roman" w:hAnsi="Times New Roman" w:cs="Times New Roman"/>
          <w:b/>
          <w:sz w:val="24"/>
          <w:szCs w:val="24"/>
        </w:rPr>
        <w:t>«Доступная среда</w:t>
      </w:r>
      <w:proofErr w:type="gramStart"/>
      <w:r w:rsidRPr="00F0110D">
        <w:rPr>
          <w:rFonts w:ascii="Times New Roman" w:hAnsi="Times New Roman" w:cs="Times New Roman"/>
          <w:b/>
          <w:sz w:val="24"/>
          <w:szCs w:val="24"/>
        </w:rPr>
        <w:t>»</w:t>
      </w:r>
      <w:r w:rsidRPr="006A55DA">
        <w:rPr>
          <w:rFonts w:ascii="Times New Roman" w:hAnsi="Times New Roman" w:cs="Times New Roman"/>
          <w:sz w:val="24"/>
          <w:szCs w:val="24"/>
        </w:rPr>
        <w:t>д</w:t>
      </w:r>
      <w:proofErr w:type="gramEnd"/>
      <w:r w:rsidRPr="006A55DA">
        <w:rPr>
          <w:rFonts w:ascii="Times New Roman" w:hAnsi="Times New Roman" w:cs="Times New Roman"/>
          <w:sz w:val="24"/>
          <w:szCs w:val="24"/>
        </w:rPr>
        <w:t>олжна содержать информацию</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специальных условиях для обучения инвалидов и лиц с ограниченными возможностями здоровья, в том числе</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специально оборудованных учебных кабинетах;</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объектах для проведения практических занятий, приспособленных для использования инвалидами и лицами с ограниченными возможностями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библиотек</w:t>
      </w:r>
      <w:proofErr w:type="gramStart"/>
      <w:r w:rsidR="00D25255" w:rsidRPr="006A55DA">
        <w:rPr>
          <w:rFonts w:ascii="Times New Roman" w:hAnsi="Times New Roman" w:cs="Times New Roman"/>
          <w:sz w:val="24"/>
          <w:szCs w:val="24"/>
        </w:rPr>
        <w:t>е(</w:t>
      </w:r>
      <w:proofErr w:type="gramEnd"/>
      <w:r w:rsidR="00D25255" w:rsidRPr="006A55DA">
        <w:rPr>
          <w:rFonts w:ascii="Times New Roman" w:hAnsi="Times New Roman" w:cs="Times New Roman"/>
          <w:sz w:val="24"/>
          <w:szCs w:val="24"/>
        </w:rPr>
        <w:t>ах), приспособленных для использования инвалидами и лицами с ограниченными возможностями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объектах спорта, приспособленных для использования инвалидами и лицами с ограниченными возможностями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средствах обучения и воспитания, приспособленных для использования инвалидами и лицами с ограниченными возможностями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обеспечении беспрепятственного доступа в здания образовательной организации;</w:t>
      </w:r>
    </w:p>
    <w:p w:rsidR="004B01E1"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о специальных условиях питания; </w:t>
      </w:r>
    </w:p>
    <w:p w:rsidR="00F0110D" w:rsidRDefault="004B01E1" w:rsidP="006A55DA">
      <w:pPr>
        <w:spacing w:after="0"/>
        <w:rPr>
          <w:rFonts w:ascii="Times New Roman" w:hAnsi="Times New Roman" w:cs="Times New Roman"/>
          <w:sz w:val="24"/>
          <w:szCs w:val="24"/>
        </w:rPr>
      </w:pPr>
      <w:r>
        <w:rPr>
          <w:rFonts w:ascii="Times New Roman" w:hAnsi="Times New Roman" w:cs="Times New Roman"/>
          <w:sz w:val="24"/>
          <w:szCs w:val="24"/>
        </w:rPr>
        <w:t xml:space="preserve">- </w:t>
      </w:r>
      <w:r w:rsidR="00D25255" w:rsidRPr="006A55DA">
        <w:rPr>
          <w:rFonts w:ascii="Times New Roman" w:hAnsi="Times New Roman" w:cs="Times New Roman"/>
          <w:sz w:val="24"/>
          <w:szCs w:val="24"/>
        </w:rPr>
        <w:t>о специальных условиях охраны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D25255" w:rsidRPr="006A55DA">
        <w:rPr>
          <w:rFonts w:ascii="Times New Roman" w:hAnsi="Times New Roman" w:cs="Times New Roman"/>
          <w:sz w:val="24"/>
          <w:szCs w:val="24"/>
        </w:rPr>
        <w:t>о доступе к информационным системам и информационно-телекоммуникационным сетям, приспособленным для использования инвалидами и лицами с ограниченными возможностями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об электронных образовательных ресурсах, к которым обеспечивается доступ инвалидов и лиц с ограниченными возможностями здоровья;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наличии специальных технических средств обучения коллективного и индивидуального пользования;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наличии условий для беспрепятственного доступа в общежитие, интернат;</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количестве жилых помещений в общежитии, интернате, приспособленных для использования инвалидами и лицами с ограниченными возможностями здоровья.</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3.13. Главная страница подраздела «Международное сотрудничество» должна содержать информацию:</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о заключенных и планируемых к заключению договорах с иностранными и (или) международными организациями по вопросам образования и науки (при наличии);</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-о меж</w:t>
      </w:r>
      <w:r w:rsidR="00D25255" w:rsidRPr="006A55DA">
        <w:rPr>
          <w:rFonts w:ascii="Times New Roman" w:hAnsi="Times New Roman" w:cs="Times New Roman"/>
          <w:sz w:val="24"/>
          <w:szCs w:val="24"/>
        </w:rPr>
        <w:t>дународной аккредитации образовательных программ (при наличии)</w:t>
      </w:r>
      <w:proofErr w:type="gramStart"/>
      <w:r w:rsidR="00D25255" w:rsidRPr="006A55DA">
        <w:rPr>
          <w:rFonts w:ascii="Times New Roman" w:hAnsi="Times New Roman" w:cs="Times New Roman"/>
          <w:sz w:val="24"/>
          <w:szCs w:val="24"/>
        </w:rPr>
        <w:t>.М</w:t>
      </w:r>
      <w:proofErr w:type="gramEnd"/>
      <w:r w:rsidR="00D25255" w:rsidRPr="006A55DA">
        <w:rPr>
          <w:rFonts w:ascii="Times New Roman" w:hAnsi="Times New Roman" w:cs="Times New Roman"/>
          <w:sz w:val="24"/>
          <w:szCs w:val="24"/>
        </w:rPr>
        <w:t xml:space="preserve">инимальная типовая информационная структура Сайта Учреждения может быть дополнена иными разделами, подразделами, информацией, раскрывающими различные стороны деятельности образовательного учреждения. Органы управления образованием могут вносить рекомендации по содержанию Сайта Учреждения. </w:t>
      </w:r>
    </w:p>
    <w:p w:rsidR="00F0110D" w:rsidRPr="00F0110D" w:rsidRDefault="00D25255" w:rsidP="006A55DA">
      <w:pPr>
        <w:spacing w:after="0"/>
        <w:rPr>
          <w:rFonts w:ascii="Times New Roman" w:hAnsi="Times New Roman" w:cs="Times New Roman"/>
          <w:b/>
          <w:sz w:val="24"/>
          <w:szCs w:val="24"/>
        </w:rPr>
      </w:pPr>
      <w:r w:rsidRPr="00F0110D">
        <w:rPr>
          <w:rFonts w:ascii="Times New Roman" w:hAnsi="Times New Roman" w:cs="Times New Roman"/>
          <w:b/>
          <w:sz w:val="24"/>
          <w:szCs w:val="24"/>
        </w:rPr>
        <w:t>4. Требования к формату представления информации на сайте</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4.1. Сайт должен иметь версию для слабовидящих (для инвалидов и лиц с ограниченными возможностями здоровья по зрению).</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4.2. При размещении информации на Сайте в виде файлов к ним устанавливаются следующие требования:</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w:t>
      </w:r>
      <w:r w:rsidR="00D25255" w:rsidRPr="006A55DA">
        <w:rPr>
          <w:rFonts w:ascii="Times New Roman" w:hAnsi="Times New Roman" w:cs="Times New Roman"/>
          <w:sz w:val="24"/>
          <w:szCs w:val="24"/>
        </w:rPr>
        <w:t xml:space="preserve">обеспечение возможности поиска и копирования фрагментов текста средствами </w:t>
      </w:r>
      <w:proofErr w:type="spellStart"/>
      <w:r w:rsidR="00D25255" w:rsidRPr="006A55DA">
        <w:rPr>
          <w:rFonts w:ascii="Times New Roman" w:hAnsi="Times New Roman" w:cs="Times New Roman"/>
          <w:sz w:val="24"/>
          <w:szCs w:val="24"/>
        </w:rPr>
        <w:t>веб-обозревателя</w:t>
      </w:r>
      <w:proofErr w:type="spellEnd"/>
      <w:r w:rsidR="00D25255" w:rsidRPr="006A55DA">
        <w:rPr>
          <w:rFonts w:ascii="Times New Roman" w:hAnsi="Times New Roman" w:cs="Times New Roman"/>
          <w:sz w:val="24"/>
          <w:szCs w:val="24"/>
        </w:rPr>
        <w:t xml:space="preserve"> («гипертекстовый формат»);</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-обесп</w:t>
      </w:r>
      <w:r w:rsidR="00D25255" w:rsidRPr="006A55DA">
        <w:rPr>
          <w:rFonts w:ascii="Times New Roman" w:hAnsi="Times New Roman" w:cs="Times New Roman"/>
          <w:sz w:val="24"/>
          <w:szCs w:val="24"/>
        </w:rPr>
        <w:t xml:space="preserve">ечение возможности их сохранения на технических средствах пользователей и </w:t>
      </w:r>
      <w:proofErr w:type="gramStart"/>
      <w:r w:rsidR="00D25255" w:rsidRPr="006A55DA">
        <w:rPr>
          <w:rFonts w:ascii="Times New Roman" w:hAnsi="Times New Roman" w:cs="Times New Roman"/>
          <w:sz w:val="24"/>
          <w:szCs w:val="24"/>
        </w:rPr>
        <w:t>допускающем</w:t>
      </w:r>
      <w:proofErr w:type="gramEnd"/>
      <w:r w:rsidR="00D25255" w:rsidRPr="006A55DA">
        <w:rPr>
          <w:rFonts w:ascii="Times New Roman" w:hAnsi="Times New Roman" w:cs="Times New Roman"/>
          <w:sz w:val="24"/>
          <w:szCs w:val="24"/>
        </w:rPr>
        <w:t xml:space="preserve"> после сохранения возможность поиска и копирования произвольного фрагмента текста средствами соответствующей программы для просмотра («документ в электронной форме»).</w:t>
      </w:r>
    </w:p>
    <w:p w:rsidR="00F0110D" w:rsidRDefault="00F0110D" w:rsidP="006A55DA">
      <w:pPr>
        <w:spacing w:after="0"/>
        <w:rPr>
          <w:rFonts w:ascii="Times New Roman" w:hAnsi="Times New Roman" w:cs="Times New Roman"/>
          <w:sz w:val="24"/>
          <w:szCs w:val="24"/>
        </w:rPr>
      </w:pPr>
      <w:r>
        <w:rPr>
          <w:rFonts w:ascii="Times New Roman" w:hAnsi="Times New Roman" w:cs="Times New Roman"/>
          <w:sz w:val="24"/>
          <w:szCs w:val="24"/>
        </w:rPr>
        <w:t>4.3.Док</w:t>
      </w:r>
      <w:r w:rsidR="00D25255" w:rsidRPr="006A55DA">
        <w:rPr>
          <w:rFonts w:ascii="Times New Roman" w:hAnsi="Times New Roman" w:cs="Times New Roman"/>
          <w:sz w:val="24"/>
          <w:szCs w:val="24"/>
        </w:rPr>
        <w:t>ументы, самостоятельно разрабатываемые и утверждаемые образовательной организацией, могут дополнительно размещаться в графическом формате в виде графических образов их оригиналов («графический формат»).</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4.4.Форматы размещенной на Сайте информации должны:</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а) обеспечивать свободный доступ пользователей к информации, размещенной на Сайте, на основе общедоступного программного обеспечения. Пользование информацией, размещенной на Сайте, не может быть обусловлено требованием использования пользователями информацией</w:t>
      </w:r>
      <w:r w:rsidR="00F0110D">
        <w:rPr>
          <w:rFonts w:ascii="Times New Roman" w:hAnsi="Times New Roman" w:cs="Times New Roman"/>
          <w:sz w:val="24"/>
          <w:szCs w:val="24"/>
        </w:rPr>
        <w:t xml:space="preserve"> </w:t>
      </w:r>
      <w:r w:rsidRPr="006A55DA">
        <w:rPr>
          <w:rFonts w:ascii="Times New Roman" w:hAnsi="Times New Roman" w:cs="Times New Roman"/>
          <w:sz w:val="24"/>
          <w:szCs w:val="24"/>
        </w:rPr>
        <w:t xml:space="preserve">определенных </w:t>
      </w:r>
      <w:proofErr w:type="spellStart"/>
      <w:r w:rsidRPr="006A55DA">
        <w:rPr>
          <w:rFonts w:ascii="Times New Roman" w:hAnsi="Times New Roman" w:cs="Times New Roman"/>
          <w:sz w:val="24"/>
          <w:szCs w:val="24"/>
        </w:rPr>
        <w:t>веб-обозревателей</w:t>
      </w:r>
      <w:proofErr w:type="spellEnd"/>
      <w:r w:rsidRPr="006A55DA">
        <w:rPr>
          <w:rFonts w:ascii="Times New Roman" w:hAnsi="Times New Roman" w:cs="Times New Roman"/>
          <w:sz w:val="24"/>
          <w:szCs w:val="24"/>
        </w:rPr>
        <w:t xml:space="preserve"> или установки на технические средства пользователей информацией программного обеспечения, специально созданного для доступа к информации, размещенной на Сайте;</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б) обеспечивать пользователю информацией возможность навигации,</w:t>
      </w:r>
      <w:r w:rsidR="00F0110D">
        <w:rPr>
          <w:rFonts w:ascii="Times New Roman" w:hAnsi="Times New Roman" w:cs="Times New Roman"/>
          <w:sz w:val="24"/>
          <w:szCs w:val="24"/>
        </w:rPr>
        <w:t xml:space="preserve"> </w:t>
      </w:r>
      <w:r w:rsidRPr="006A55DA">
        <w:rPr>
          <w:rFonts w:ascii="Times New Roman" w:hAnsi="Times New Roman" w:cs="Times New Roman"/>
          <w:sz w:val="24"/>
          <w:szCs w:val="24"/>
        </w:rPr>
        <w:t xml:space="preserve">поиска и использования текстовой информации, размещенной на Сайте, при выключенной функции отображения графических элементов страниц в </w:t>
      </w:r>
      <w:proofErr w:type="spellStart"/>
      <w:r w:rsidRPr="006A55DA">
        <w:rPr>
          <w:rFonts w:ascii="Times New Roman" w:hAnsi="Times New Roman" w:cs="Times New Roman"/>
          <w:sz w:val="24"/>
          <w:szCs w:val="24"/>
        </w:rPr>
        <w:t>веб-обозревателе</w:t>
      </w:r>
      <w:proofErr w:type="spellEnd"/>
      <w:r w:rsidRPr="006A55DA">
        <w:rPr>
          <w:rFonts w:ascii="Times New Roman" w:hAnsi="Times New Roman" w:cs="Times New Roman"/>
          <w:sz w:val="24"/>
          <w:szCs w:val="24"/>
        </w:rPr>
        <w:t>.</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4.5. Все файлы, ссылки на которые размещены на страницах соответствующего раздела, должны удовлетворять следующим условиям:</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lastRenderedPageBreak/>
        <w:t>а</w:t>
      </w:r>
      <w:proofErr w:type="gramStart"/>
      <w:r w:rsidRPr="006A55DA">
        <w:rPr>
          <w:rFonts w:ascii="Times New Roman" w:hAnsi="Times New Roman" w:cs="Times New Roman"/>
          <w:sz w:val="24"/>
          <w:szCs w:val="24"/>
        </w:rPr>
        <w:t>)м</w:t>
      </w:r>
      <w:proofErr w:type="gramEnd"/>
      <w:r w:rsidRPr="006A55DA">
        <w:rPr>
          <w:rFonts w:ascii="Times New Roman" w:hAnsi="Times New Roman" w:cs="Times New Roman"/>
          <w:sz w:val="24"/>
          <w:szCs w:val="24"/>
        </w:rPr>
        <w:t>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w:t>
      </w:r>
      <w:r w:rsidR="00F0110D">
        <w:rPr>
          <w:rFonts w:ascii="Times New Roman" w:hAnsi="Times New Roman" w:cs="Times New Roman"/>
          <w:sz w:val="24"/>
          <w:szCs w:val="24"/>
        </w:rPr>
        <w:t xml:space="preserve"> </w:t>
      </w:r>
      <w:r w:rsidRPr="006A55DA">
        <w:rPr>
          <w:rFonts w:ascii="Times New Roman" w:hAnsi="Times New Roman" w:cs="Times New Roman"/>
          <w:sz w:val="24"/>
          <w:szCs w:val="24"/>
        </w:rPr>
        <w:t>размера файла;</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б) сканирование документа (если производилось сканирование бумажного документа) должно быть выполнено с разрешением не менее 100 </w:t>
      </w:r>
      <w:proofErr w:type="spellStart"/>
      <w:r w:rsidRPr="006A55DA">
        <w:rPr>
          <w:rFonts w:ascii="Times New Roman" w:hAnsi="Times New Roman" w:cs="Times New Roman"/>
          <w:sz w:val="24"/>
          <w:szCs w:val="24"/>
        </w:rPr>
        <w:t>dpi</w:t>
      </w:r>
      <w:proofErr w:type="spellEnd"/>
      <w:r w:rsidRPr="006A55DA">
        <w:rPr>
          <w:rFonts w:ascii="Times New Roman" w:hAnsi="Times New Roman" w:cs="Times New Roman"/>
          <w:sz w:val="24"/>
          <w:szCs w:val="24"/>
        </w:rPr>
        <w:t xml:space="preserve">; </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в) отсканированный текст (если производилось сканирование бумажного документа) в электронной копии документа должен быть читаемым;</w:t>
      </w:r>
    </w:p>
    <w:p w:rsidR="00F0110D"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 xml:space="preserve">г) электронные документы, подписанные электронной подписью, должны соответствовать условиям статьи 6 Федерального закона от 6 апреля 2011 г. </w:t>
      </w:r>
      <w:r w:rsidR="00F0110D">
        <w:rPr>
          <w:rFonts w:ascii="Times New Roman" w:hAnsi="Times New Roman" w:cs="Times New Roman"/>
          <w:sz w:val="24"/>
          <w:szCs w:val="24"/>
        </w:rPr>
        <w:t>№</w:t>
      </w:r>
      <w:r w:rsidRPr="006A55DA">
        <w:rPr>
          <w:rFonts w:ascii="Times New Roman" w:hAnsi="Times New Roman" w:cs="Times New Roman"/>
          <w:sz w:val="24"/>
          <w:szCs w:val="24"/>
        </w:rPr>
        <w:t xml:space="preserve"> 63-ФЗ «Об электронной подписи»4 для их признания равнозначными документам на бумажном</w:t>
      </w:r>
      <w:r w:rsidR="00F0110D">
        <w:rPr>
          <w:rFonts w:ascii="Times New Roman" w:hAnsi="Times New Roman" w:cs="Times New Roman"/>
          <w:sz w:val="24"/>
          <w:szCs w:val="24"/>
        </w:rPr>
        <w:t xml:space="preserve"> </w:t>
      </w:r>
      <w:r w:rsidRPr="006A55DA">
        <w:rPr>
          <w:rFonts w:ascii="Times New Roman" w:hAnsi="Times New Roman" w:cs="Times New Roman"/>
          <w:sz w:val="24"/>
          <w:szCs w:val="24"/>
        </w:rPr>
        <w:t>носителе, подписанным собственноручной подписью.</w:t>
      </w:r>
    </w:p>
    <w:p w:rsidR="00D25255" w:rsidRPr="006A55DA" w:rsidRDefault="00D25255" w:rsidP="006A55DA">
      <w:pPr>
        <w:spacing w:after="0"/>
        <w:rPr>
          <w:rFonts w:ascii="Times New Roman" w:hAnsi="Times New Roman" w:cs="Times New Roman"/>
          <w:sz w:val="24"/>
          <w:szCs w:val="24"/>
        </w:rPr>
      </w:pPr>
      <w:r w:rsidRPr="006A55DA">
        <w:rPr>
          <w:rFonts w:ascii="Times New Roman" w:hAnsi="Times New Roman" w:cs="Times New Roman"/>
          <w:sz w:val="24"/>
          <w:szCs w:val="24"/>
        </w:rPr>
        <w:t>4.6. Информация, указанная в подпунктах 3.1 - 3.13 пункта 3 настоящего Положения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4B01E1"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4.7. Все страницы официального Сайта, содержащие сведения, указанные в подпунктах 3.1 - 3.13 пункта 3 настоящего Положения должны содержать специальную html-разметку, позволяющую однозначно идентифицировать информацию, 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F0110D" w:rsidRPr="004B01E1" w:rsidRDefault="00D25255" w:rsidP="00F0110D">
      <w:pPr>
        <w:rPr>
          <w:rFonts w:ascii="Times New Roman" w:hAnsi="Times New Roman" w:cs="Times New Roman"/>
          <w:b/>
          <w:sz w:val="24"/>
          <w:szCs w:val="24"/>
        </w:rPr>
      </w:pPr>
      <w:r w:rsidRPr="004B01E1">
        <w:rPr>
          <w:rFonts w:ascii="Times New Roman" w:hAnsi="Times New Roman" w:cs="Times New Roman"/>
          <w:b/>
          <w:sz w:val="24"/>
          <w:szCs w:val="24"/>
        </w:rPr>
        <w:t>5.Порядок размещения и обновления информации на Сайте</w:t>
      </w:r>
      <w:r w:rsidR="00F0110D" w:rsidRPr="004B01E1">
        <w:rPr>
          <w:rFonts w:ascii="Times New Roman" w:hAnsi="Times New Roman" w:cs="Times New Roman"/>
          <w:b/>
          <w:sz w:val="24"/>
          <w:szCs w:val="24"/>
        </w:rPr>
        <w:t xml:space="preserve"> </w:t>
      </w:r>
      <w:r w:rsidRPr="004B01E1">
        <w:rPr>
          <w:rFonts w:ascii="Times New Roman" w:hAnsi="Times New Roman" w:cs="Times New Roman"/>
          <w:b/>
          <w:sz w:val="24"/>
          <w:szCs w:val="24"/>
        </w:rPr>
        <w:t>Учреждения</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5.1. Учреждение обеспечивает координацию работ по информационному наполнению и обновлению Сайта.</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5.2. Содержание Сайта Учреждения</w:t>
      </w:r>
      <w:r w:rsidR="00F0110D">
        <w:rPr>
          <w:rFonts w:ascii="Times New Roman" w:hAnsi="Times New Roman" w:cs="Times New Roman"/>
          <w:sz w:val="24"/>
          <w:szCs w:val="24"/>
        </w:rPr>
        <w:t xml:space="preserve"> </w:t>
      </w:r>
      <w:r w:rsidRPr="00F0110D">
        <w:rPr>
          <w:rFonts w:ascii="Times New Roman" w:hAnsi="Times New Roman" w:cs="Times New Roman"/>
          <w:sz w:val="24"/>
          <w:szCs w:val="24"/>
        </w:rPr>
        <w:t>формируется на основе информации, предоставляемой участниками образовательного процесса.</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 5.3. Подготовка и размещение информационных материалов инвариантного блока Сайта Учреждения регламентируется должностными обязанностями сотрудников Учреждения.</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5.4. Список лиц, обеспечивающих создание </w:t>
      </w:r>
      <w:r w:rsidR="00F0110D">
        <w:rPr>
          <w:rFonts w:ascii="Times New Roman" w:hAnsi="Times New Roman" w:cs="Times New Roman"/>
          <w:sz w:val="24"/>
          <w:szCs w:val="24"/>
        </w:rPr>
        <w:t>и эксплуатацию официального Сай</w:t>
      </w:r>
      <w:r w:rsidRPr="00F0110D">
        <w:rPr>
          <w:rFonts w:ascii="Times New Roman" w:hAnsi="Times New Roman" w:cs="Times New Roman"/>
          <w:sz w:val="24"/>
          <w:szCs w:val="24"/>
        </w:rPr>
        <w:t>та Учреждения, перечень и объем обязательной предоставляемой информации и возникающих в связи с этим зон ответственности утверждается приказом заведующей Учреждением.</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5.5. Сайт Учреждения размещается по адресу: </w:t>
      </w:r>
      <w:hyperlink r:id="rId6" w:history="1">
        <w:r w:rsidR="00F0110D" w:rsidRPr="00AE5450">
          <w:rPr>
            <w:rStyle w:val="a4"/>
            <w:rFonts w:ascii="Times New Roman" w:hAnsi="Times New Roman" w:cs="Times New Roman"/>
            <w:sz w:val="24"/>
            <w:szCs w:val="24"/>
          </w:rPr>
          <w:t>https://edu.tatar.ru/sovetcki/page86053.htm/page4618803.htm</w:t>
        </w:r>
      </w:hyperlink>
      <w:r w:rsidR="00F0110D">
        <w:rPr>
          <w:rFonts w:ascii="Times New Roman" w:hAnsi="Times New Roman" w:cs="Times New Roman"/>
          <w:sz w:val="24"/>
          <w:szCs w:val="24"/>
        </w:rPr>
        <w:t xml:space="preserve">  </w:t>
      </w:r>
      <w:r w:rsidRPr="00F0110D">
        <w:rPr>
          <w:rFonts w:ascii="Times New Roman" w:hAnsi="Times New Roman" w:cs="Times New Roman"/>
          <w:sz w:val="24"/>
          <w:szCs w:val="24"/>
        </w:rPr>
        <w:t>Адрес Сайта Учреждения и адрес электронной почты Учреждения отражаются на официальном бланке Учреждения.</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5.6. Обновление информации на Сайте</w:t>
      </w:r>
      <w:r w:rsidR="00F0110D">
        <w:rPr>
          <w:rFonts w:ascii="Times New Roman" w:hAnsi="Times New Roman" w:cs="Times New Roman"/>
          <w:sz w:val="24"/>
          <w:szCs w:val="24"/>
        </w:rPr>
        <w:t xml:space="preserve"> </w:t>
      </w:r>
      <w:r w:rsidRPr="00F0110D">
        <w:rPr>
          <w:rFonts w:ascii="Times New Roman" w:hAnsi="Times New Roman" w:cs="Times New Roman"/>
          <w:sz w:val="24"/>
          <w:szCs w:val="24"/>
        </w:rPr>
        <w:t xml:space="preserve">Учреждения осуществляется не реже 2 раз в неделю. </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5</w:t>
      </w:r>
      <w:r w:rsidR="00F0110D">
        <w:rPr>
          <w:rFonts w:ascii="Times New Roman" w:hAnsi="Times New Roman" w:cs="Times New Roman"/>
          <w:sz w:val="24"/>
          <w:szCs w:val="24"/>
        </w:rPr>
        <w:t>.7. При изменении устава Учреждени</w:t>
      </w:r>
      <w:r w:rsidRPr="00F0110D">
        <w:rPr>
          <w:rFonts w:ascii="Times New Roman" w:hAnsi="Times New Roman" w:cs="Times New Roman"/>
          <w:sz w:val="24"/>
          <w:szCs w:val="24"/>
        </w:rPr>
        <w:t>я, локальных нормативных актов и распорядительных документов, образовательных программ обновление соответствующих разделов Сайта Учреждения производится не позднее 10 дней.</w:t>
      </w:r>
    </w:p>
    <w:p w:rsidR="00F0110D"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5.8. Информация на Сайте Учреждения размещается на русском языке, а также может быть размещена на татарском языке.</w:t>
      </w:r>
    </w:p>
    <w:p w:rsidR="00F0110D" w:rsidRPr="00F0110D" w:rsidRDefault="00D25255" w:rsidP="00F0110D">
      <w:pPr>
        <w:rPr>
          <w:rFonts w:ascii="Times New Roman" w:hAnsi="Times New Roman" w:cs="Times New Roman"/>
          <w:b/>
          <w:sz w:val="24"/>
          <w:szCs w:val="24"/>
        </w:rPr>
      </w:pPr>
      <w:r w:rsidRPr="00F0110D">
        <w:rPr>
          <w:rFonts w:ascii="Times New Roman" w:hAnsi="Times New Roman" w:cs="Times New Roman"/>
          <w:b/>
          <w:sz w:val="24"/>
          <w:szCs w:val="24"/>
        </w:rPr>
        <w:lastRenderedPageBreak/>
        <w:t>6. Ответственность за обеспечение функционирования Сайта</w:t>
      </w:r>
      <w:r w:rsidR="00F0110D" w:rsidRPr="00F0110D">
        <w:rPr>
          <w:rFonts w:ascii="Times New Roman" w:hAnsi="Times New Roman" w:cs="Times New Roman"/>
          <w:b/>
          <w:sz w:val="24"/>
          <w:szCs w:val="24"/>
        </w:rPr>
        <w:t xml:space="preserve"> </w:t>
      </w:r>
      <w:r w:rsidRPr="00F0110D">
        <w:rPr>
          <w:rFonts w:ascii="Times New Roman" w:hAnsi="Times New Roman" w:cs="Times New Roman"/>
          <w:b/>
          <w:sz w:val="24"/>
          <w:szCs w:val="24"/>
        </w:rPr>
        <w:t>Учреждения</w:t>
      </w:r>
    </w:p>
    <w:p w:rsidR="00DB03C3"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6.1. Ответственность за обеспечение функционирования Сайта Учреждения возлагается на сотрудника Учреждения приказом заведующе</w:t>
      </w:r>
      <w:r w:rsidR="00DB03C3">
        <w:rPr>
          <w:rFonts w:ascii="Times New Roman" w:hAnsi="Times New Roman" w:cs="Times New Roman"/>
          <w:sz w:val="24"/>
          <w:szCs w:val="24"/>
        </w:rPr>
        <w:t>го</w:t>
      </w:r>
      <w:r w:rsidRPr="00F0110D">
        <w:rPr>
          <w:rFonts w:ascii="Times New Roman" w:hAnsi="Times New Roman" w:cs="Times New Roman"/>
          <w:sz w:val="24"/>
          <w:szCs w:val="24"/>
        </w:rPr>
        <w:t xml:space="preserve">. </w:t>
      </w:r>
    </w:p>
    <w:p w:rsidR="00DB03C3"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6.2. Лицам, ответственным за функционирования Сайта Учреждения вменяются следующие обязанности: </w:t>
      </w:r>
    </w:p>
    <w:p w:rsidR="00DB03C3"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 сбор, обработка и размещение на Сайте Учреждения информации согласно п.3. </w:t>
      </w:r>
    </w:p>
    <w:p w:rsidR="00DB03C3"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6.3. Дисциплинарная и иная ответственность, предусмотренная действующим законодательством РФ за качество, своевременность и достоверность информационных материалов возлагается на ответственных лиц,</w:t>
      </w:r>
    </w:p>
    <w:p w:rsidR="00DB03C3"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6.4. Порядок привлечения к ответственности сотрудников, обеспечивающих функционирование Сайта Учреждения, устанавливается действующим законодательством РФ. </w:t>
      </w:r>
    </w:p>
    <w:p w:rsidR="00DB03C3" w:rsidRDefault="00D25255" w:rsidP="00F0110D">
      <w:pPr>
        <w:rPr>
          <w:rFonts w:ascii="Times New Roman" w:hAnsi="Times New Roman" w:cs="Times New Roman"/>
          <w:sz w:val="24"/>
          <w:szCs w:val="24"/>
        </w:rPr>
      </w:pPr>
      <w:r w:rsidRPr="00F0110D">
        <w:rPr>
          <w:rFonts w:ascii="Times New Roman" w:hAnsi="Times New Roman" w:cs="Times New Roman"/>
          <w:sz w:val="24"/>
          <w:szCs w:val="24"/>
        </w:rPr>
        <w:t xml:space="preserve">6.5. Сотрудник, ответственный за функционирование Сайта Учреждения несет ответственность: </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 xml:space="preserve">- за отсутствие на Сайте Учреждения информации, предусмотренной п.3 Положения; </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 xml:space="preserve">- за нарушение сроков обновления информации в соответствии с пп.5.8 и 5.7настоящего Положения; </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 за размещение на Сайте Учреждения информации, противоречащей пунктам 2.5 настоящего Положения;</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 за размещение на Сайте Учреждения информации, не соответствующей действительности.</w:t>
      </w:r>
    </w:p>
    <w:p w:rsidR="00DB03C3" w:rsidRPr="00DB03C3" w:rsidRDefault="00D25255" w:rsidP="00F0110D">
      <w:pPr>
        <w:rPr>
          <w:rFonts w:ascii="Times New Roman" w:hAnsi="Times New Roman" w:cs="Times New Roman"/>
          <w:b/>
          <w:sz w:val="24"/>
          <w:szCs w:val="24"/>
        </w:rPr>
      </w:pPr>
      <w:r w:rsidRPr="00DB03C3">
        <w:rPr>
          <w:rFonts w:ascii="Times New Roman" w:hAnsi="Times New Roman" w:cs="Times New Roman"/>
          <w:b/>
          <w:sz w:val="24"/>
          <w:szCs w:val="24"/>
        </w:rPr>
        <w:t>7. Заключительные положения</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7.1. Положение принимается решением педагогического совета и утверждается заведующ</w:t>
      </w:r>
      <w:r w:rsidR="00DB03C3">
        <w:rPr>
          <w:rFonts w:ascii="Times New Roman" w:hAnsi="Times New Roman" w:cs="Times New Roman"/>
          <w:sz w:val="24"/>
          <w:szCs w:val="24"/>
        </w:rPr>
        <w:t>им</w:t>
      </w:r>
      <w:r w:rsidRPr="00F0110D">
        <w:rPr>
          <w:rFonts w:ascii="Times New Roman" w:hAnsi="Times New Roman" w:cs="Times New Roman"/>
          <w:sz w:val="24"/>
          <w:szCs w:val="24"/>
        </w:rPr>
        <w:t xml:space="preserve"> Учреждением.</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7.2. Срок действия Положения неограничен.</w:t>
      </w:r>
    </w:p>
    <w:p w:rsidR="00DB03C3"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 xml:space="preserve">7.3. Положение подлежит изменению и дополнению по усмотрению Учреждения, в связи с вступление в силу закона или другого нормативного, правового акта. </w:t>
      </w:r>
    </w:p>
    <w:p w:rsidR="00D25255" w:rsidRPr="00F0110D" w:rsidRDefault="00D25255" w:rsidP="00DB03C3">
      <w:pPr>
        <w:spacing w:after="0"/>
        <w:rPr>
          <w:rFonts w:ascii="Times New Roman" w:hAnsi="Times New Roman" w:cs="Times New Roman"/>
          <w:sz w:val="24"/>
          <w:szCs w:val="24"/>
        </w:rPr>
      </w:pPr>
      <w:r w:rsidRPr="00F0110D">
        <w:rPr>
          <w:rFonts w:ascii="Times New Roman" w:hAnsi="Times New Roman" w:cs="Times New Roman"/>
          <w:sz w:val="24"/>
          <w:szCs w:val="24"/>
        </w:rPr>
        <w:t>7.4. Положение может быть изменено или дополнено только принятием новой редакции Положения в полном объеме путем утверждения нового.</w:t>
      </w:r>
    </w:p>
    <w:sectPr w:rsidR="00D25255" w:rsidRPr="00F0110D" w:rsidSect="00D25255">
      <w:pgSz w:w="11906" w:h="16838"/>
      <w:pgMar w:top="113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68048D"/>
    <w:multiLevelType w:val="multilevel"/>
    <w:tmpl w:val="A942D0D4"/>
    <w:lvl w:ilvl="0">
      <w:start w:val="1"/>
      <w:numFmt w:val="decimal"/>
      <w:lvlText w:val="%1."/>
      <w:lvlJc w:val="left"/>
      <w:pPr>
        <w:ind w:left="465" w:hanging="465"/>
      </w:pPr>
      <w:rPr>
        <w:rFonts w:hint="default"/>
        <w:sz w:val="27"/>
      </w:rPr>
    </w:lvl>
    <w:lvl w:ilvl="1">
      <w:start w:val="1"/>
      <w:numFmt w:val="decimal"/>
      <w:lvlText w:val="%1.%2."/>
      <w:lvlJc w:val="left"/>
      <w:pPr>
        <w:ind w:left="465" w:hanging="465"/>
      </w:pPr>
      <w:rPr>
        <w:rFonts w:hint="default"/>
        <w:sz w:val="27"/>
      </w:rPr>
    </w:lvl>
    <w:lvl w:ilvl="2">
      <w:start w:val="1"/>
      <w:numFmt w:val="decimal"/>
      <w:lvlText w:val="%1.%2.%3."/>
      <w:lvlJc w:val="left"/>
      <w:pPr>
        <w:ind w:left="720" w:hanging="720"/>
      </w:pPr>
      <w:rPr>
        <w:rFonts w:hint="default"/>
        <w:sz w:val="27"/>
      </w:rPr>
    </w:lvl>
    <w:lvl w:ilvl="3">
      <w:start w:val="1"/>
      <w:numFmt w:val="decimal"/>
      <w:lvlText w:val="%1.%2.%3.%4."/>
      <w:lvlJc w:val="left"/>
      <w:pPr>
        <w:ind w:left="720" w:hanging="720"/>
      </w:pPr>
      <w:rPr>
        <w:rFonts w:hint="default"/>
        <w:sz w:val="27"/>
      </w:rPr>
    </w:lvl>
    <w:lvl w:ilvl="4">
      <w:start w:val="1"/>
      <w:numFmt w:val="decimal"/>
      <w:lvlText w:val="%1.%2.%3.%4.%5."/>
      <w:lvlJc w:val="left"/>
      <w:pPr>
        <w:ind w:left="1080" w:hanging="1080"/>
      </w:pPr>
      <w:rPr>
        <w:rFonts w:hint="default"/>
        <w:sz w:val="27"/>
      </w:rPr>
    </w:lvl>
    <w:lvl w:ilvl="5">
      <w:start w:val="1"/>
      <w:numFmt w:val="decimal"/>
      <w:lvlText w:val="%1.%2.%3.%4.%5.%6."/>
      <w:lvlJc w:val="left"/>
      <w:pPr>
        <w:ind w:left="1080" w:hanging="1080"/>
      </w:pPr>
      <w:rPr>
        <w:rFonts w:hint="default"/>
        <w:sz w:val="27"/>
      </w:rPr>
    </w:lvl>
    <w:lvl w:ilvl="6">
      <w:start w:val="1"/>
      <w:numFmt w:val="decimal"/>
      <w:lvlText w:val="%1.%2.%3.%4.%5.%6.%7."/>
      <w:lvlJc w:val="left"/>
      <w:pPr>
        <w:ind w:left="1440" w:hanging="1440"/>
      </w:pPr>
      <w:rPr>
        <w:rFonts w:hint="default"/>
        <w:sz w:val="27"/>
      </w:rPr>
    </w:lvl>
    <w:lvl w:ilvl="7">
      <w:start w:val="1"/>
      <w:numFmt w:val="decimal"/>
      <w:lvlText w:val="%1.%2.%3.%4.%5.%6.%7.%8."/>
      <w:lvlJc w:val="left"/>
      <w:pPr>
        <w:ind w:left="1440" w:hanging="1440"/>
      </w:pPr>
      <w:rPr>
        <w:rFonts w:hint="default"/>
        <w:sz w:val="27"/>
      </w:rPr>
    </w:lvl>
    <w:lvl w:ilvl="8">
      <w:start w:val="1"/>
      <w:numFmt w:val="decimal"/>
      <w:lvlText w:val="%1.%2.%3.%4.%5.%6.%7.%8.%9."/>
      <w:lvlJc w:val="left"/>
      <w:pPr>
        <w:ind w:left="1800" w:hanging="1800"/>
      </w:pPr>
      <w:rPr>
        <w:rFonts w:hint="default"/>
        <w:sz w:val="27"/>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D25255"/>
    <w:rsid w:val="004B01E1"/>
    <w:rsid w:val="00667E9D"/>
    <w:rsid w:val="006A55DA"/>
    <w:rsid w:val="006B27BB"/>
    <w:rsid w:val="007417C4"/>
    <w:rsid w:val="00AD3165"/>
    <w:rsid w:val="00D25255"/>
    <w:rsid w:val="00DB03C3"/>
    <w:rsid w:val="00F011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E9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5255"/>
    <w:pPr>
      <w:ind w:left="720"/>
      <w:contextualSpacing/>
    </w:pPr>
  </w:style>
  <w:style w:type="character" w:styleId="a4">
    <w:name w:val="Hyperlink"/>
    <w:basedOn w:val="a0"/>
    <w:uiPriority w:val="99"/>
    <w:unhideWhenUsed/>
    <w:rsid w:val="00F0110D"/>
    <w:rPr>
      <w:color w:val="0000FF" w:themeColor="hyperlink"/>
      <w:u w:val="single"/>
    </w:rPr>
  </w:style>
  <w:style w:type="paragraph" w:styleId="a5">
    <w:name w:val="Balloon Text"/>
    <w:basedOn w:val="a"/>
    <w:link w:val="a6"/>
    <w:uiPriority w:val="99"/>
    <w:semiHidden/>
    <w:unhideWhenUsed/>
    <w:rsid w:val="00AD316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D31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76959017">
      <w:bodyDiv w:val="1"/>
      <w:marLeft w:val="0"/>
      <w:marRight w:val="0"/>
      <w:marTop w:val="0"/>
      <w:marBottom w:val="0"/>
      <w:divBdr>
        <w:top w:val="none" w:sz="0" w:space="0" w:color="auto"/>
        <w:left w:val="none" w:sz="0" w:space="0" w:color="auto"/>
        <w:bottom w:val="none" w:sz="0" w:space="0" w:color="auto"/>
        <w:right w:val="none" w:sz="0" w:space="0" w:color="auto"/>
      </w:divBdr>
    </w:div>
    <w:div w:id="179039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sovetcki/page86053.htm/page4618803.ht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10</Pages>
  <Words>3820</Words>
  <Characters>21780</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5</cp:revision>
  <cp:lastPrinted>2021-06-10T07:31:00Z</cp:lastPrinted>
  <dcterms:created xsi:type="dcterms:W3CDTF">2021-06-10T06:39:00Z</dcterms:created>
  <dcterms:modified xsi:type="dcterms:W3CDTF">2021-06-10T07:48:00Z</dcterms:modified>
</cp:coreProperties>
</file>